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845D" w14:textId="77777777" w:rsidR="007523C9" w:rsidRDefault="007523C9" w:rsidP="00C125F5"/>
    <w:p w14:paraId="5940BE5F" w14:textId="77777777" w:rsidR="00977F12" w:rsidRDefault="00977F12" w:rsidP="00C125F5"/>
    <w:p w14:paraId="23D43381" w14:textId="77777777" w:rsidR="00977F12" w:rsidRDefault="00977F12" w:rsidP="00C125F5"/>
    <w:p w14:paraId="1EC8B268" w14:textId="77777777" w:rsidR="00BD0F18" w:rsidRDefault="00BD0F18" w:rsidP="00BD0F18">
      <w:r>
        <w:t xml:space="preserve">                                                                         </w:t>
      </w:r>
    </w:p>
    <w:p w14:paraId="147111C1" w14:textId="77777777" w:rsidR="00BD0F18" w:rsidRDefault="00294081" w:rsidP="00294081">
      <w:pPr>
        <w:jc w:val="both"/>
        <w:rPr>
          <w:b/>
          <w:sz w:val="32"/>
          <w:szCs w:val="32"/>
        </w:rPr>
      </w:pPr>
      <w:r w:rsidRPr="00294081">
        <w:rPr>
          <w:b/>
          <w:sz w:val="32"/>
          <w:szCs w:val="32"/>
        </w:rPr>
        <w:t>Oznámení</w:t>
      </w:r>
    </w:p>
    <w:p w14:paraId="50C2E803" w14:textId="77777777" w:rsidR="00CA56D4" w:rsidRPr="00294081" w:rsidRDefault="00CA56D4" w:rsidP="00294081">
      <w:pPr>
        <w:jc w:val="both"/>
        <w:rPr>
          <w:b/>
          <w:sz w:val="32"/>
          <w:szCs w:val="32"/>
        </w:rPr>
      </w:pPr>
    </w:p>
    <w:p w14:paraId="604B9F31" w14:textId="3E5294AA" w:rsidR="00294081" w:rsidRDefault="001B2291" w:rsidP="00294081">
      <w:pPr>
        <w:jc w:val="both"/>
        <w:rPr>
          <w:sz w:val="32"/>
          <w:szCs w:val="32"/>
        </w:rPr>
      </w:pPr>
      <w:r>
        <w:rPr>
          <w:sz w:val="32"/>
          <w:szCs w:val="32"/>
        </w:rPr>
        <w:t>Ředitelka Základní školy a Praktická školy</w:t>
      </w:r>
      <w:r w:rsidRPr="001B2291">
        <w:rPr>
          <w:sz w:val="32"/>
          <w:szCs w:val="32"/>
        </w:rPr>
        <w:t xml:space="preserve"> U Trojice 2104, Havlíčkův Brod</w:t>
      </w:r>
      <w:r>
        <w:rPr>
          <w:sz w:val="32"/>
          <w:szCs w:val="32"/>
        </w:rPr>
        <w:t xml:space="preserve"> vyhlašuje na d</w:t>
      </w:r>
      <w:r w:rsidR="005D2F17">
        <w:rPr>
          <w:sz w:val="32"/>
          <w:szCs w:val="32"/>
        </w:rPr>
        <w:t>ny</w:t>
      </w:r>
      <w:r>
        <w:rPr>
          <w:sz w:val="32"/>
          <w:szCs w:val="32"/>
        </w:rPr>
        <w:t xml:space="preserve"> </w:t>
      </w:r>
      <w:r w:rsidR="005D2F17">
        <w:rPr>
          <w:sz w:val="32"/>
          <w:szCs w:val="32"/>
        </w:rPr>
        <w:t>2. a 9. 5. 2025</w:t>
      </w:r>
      <w:r>
        <w:rPr>
          <w:sz w:val="32"/>
          <w:szCs w:val="32"/>
        </w:rPr>
        <w:t xml:space="preserve"> ředitelské volno. </w:t>
      </w:r>
    </w:p>
    <w:p w14:paraId="50270E6A" w14:textId="4F2C9567" w:rsidR="00694962" w:rsidRDefault="001B2291" w:rsidP="00294081">
      <w:pPr>
        <w:jc w:val="both"/>
        <w:rPr>
          <w:sz w:val="32"/>
          <w:szCs w:val="32"/>
        </w:rPr>
      </w:pPr>
      <w:r>
        <w:rPr>
          <w:sz w:val="32"/>
          <w:szCs w:val="32"/>
        </w:rPr>
        <w:t>Ředitelské volno platí pro školu, školní družina bude v provozu od 7 do 1</w:t>
      </w:r>
      <w:r w:rsidR="005D2F17">
        <w:rPr>
          <w:sz w:val="32"/>
          <w:szCs w:val="32"/>
        </w:rPr>
        <w:t>5:</w:t>
      </w:r>
      <w:r w:rsidR="002C50E7">
        <w:rPr>
          <w:sz w:val="32"/>
          <w:szCs w:val="32"/>
        </w:rPr>
        <w:t>0</w:t>
      </w:r>
      <w:r w:rsidR="005D2F17">
        <w:rPr>
          <w:sz w:val="32"/>
          <w:szCs w:val="32"/>
        </w:rPr>
        <w:t>0</w:t>
      </w:r>
      <w:r>
        <w:rPr>
          <w:sz w:val="32"/>
          <w:szCs w:val="32"/>
        </w:rPr>
        <w:t xml:space="preserve"> hodin. </w:t>
      </w:r>
    </w:p>
    <w:p w14:paraId="0560DCC4" w14:textId="77777777" w:rsidR="001B2291" w:rsidRDefault="001B2291" w:rsidP="00294081">
      <w:pPr>
        <w:jc w:val="both"/>
        <w:rPr>
          <w:sz w:val="32"/>
          <w:szCs w:val="32"/>
        </w:rPr>
      </w:pPr>
    </w:p>
    <w:p w14:paraId="70020006" w14:textId="34D3D9EB" w:rsidR="00694962" w:rsidRDefault="00694962" w:rsidP="002940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Mgr. </w:t>
      </w:r>
      <w:r w:rsidR="005D2F17">
        <w:rPr>
          <w:sz w:val="32"/>
          <w:szCs w:val="32"/>
        </w:rPr>
        <w:t>Eva Kořínková</w:t>
      </w:r>
      <w:r>
        <w:rPr>
          <w:sz w:val="32"/>
          <w:szCs w:val="32"/>
        </w:rPr>
        <w:t>, ředitelka školy</w:t>
      </w:r>
    </w:p>
    <w:p w14:paraId="17C7E88F" w14:textId="77777777" w:rsidR="00694962" w:rsidRDefault="00694962" w:rsidP="00CA56D4">
      <w:pPr>
        <w:jc w:val="both"/>
        <w:rPr>
          <w:sz w:val="32"/>
          <w:szCs w:val="32"/>
        </w:rPr>
      </w:pPr>
      <w:r>
        <w:rPr>
          <w:sz w:val="32"/>
          <w:szCs w:val="32"/>
        </w:rPr>
        <w:t>v. r.</w:t>
      </w:r>
    </w:p>
    <w:p w14:paraId="6B316B85" w14:textId="77777777" w:rsidR="00294081" w:rsidRPr="00294081" w:rsidRDefault="00294081" w:rsidP="00294081">
      <w:pPr>
        <w:jc w:val="both"/>
        <w:rPr>
          <w:sz w:val="32"/>
          <w:szCs w:val="32"/>
        </w:rPr>
      </w:pPr>
    </w:p>
    <w:sectPr w:rsidR="00294081" w:rsidRPr="00294081" w:rsidSect="00B27D3E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2FC" w14:textId="77777777" w:rsidR="00125EE2" w:rsidRDefault="00125EE2" w:rsidP="001F3BF2">
      <w:r>
        <w:separator/>
      </w:r>
    </w:p>
  </w:endnote>
  <w:endnote w:type="continuationSeparator" w:id="0">
    <w:p w14:paraId="2955A996" w14:textId="77777777" w:rsidR="00125EE2" w:rsidRDefault="00125EE2" w:rsidP="001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CE 57C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71E9" w14:textId="77777777" w:rsidR="00125EE2" w:rsidRDefault="00125EE2" w:rsidP="001F3BF2">
      <w:r>
        <w:separator/>
      </w:r>
    </w:p>
  </w:footnote>
  <w:footnote w:type="continuationSeparator" w:id="0">
    <w:p w14:paraId="3B012827" w14:textId="77777777" w:rsidR="00125EE2" w:rsidRDefault="00125EE2" w:rsidP="001F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9CA6" w14:textId="67D7C7FB" w:rsidR="005D2F17" w:rsidRPr="001F3BF2" w:rsidRDefault="005D2F17" w:rsidP="005D2F17">
    <w:pPr>
      <w:pStyle w:val="Zhlav"/>
      <w:jc w:val="center"/>
      <w:rPr>
        <w:b/>
        <w:sz w:val="28"/>
        <w:szCs w:val="28"/>
      </w:rPr>
    </w:pPr>
    <w:r w:rsidRPr="00494302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61936B3" wp14:editId="705463E4">
          <wp:simplePos x="0" y="0"/>
          <wp:positionH relativeFrom="column">
            <wp:posOffset>5203825</wp:posOffset>
          </wp:positionH>
          <wp:positionV relativeFrom="paragraph">
            <wp:posOffset>-194945</wp:posOffset>
          </wp:positionV>
          <wp:extent cx="829607" cy="906780"/>
          <wp:effectExtent l="0" t="0" r="8890" b="7620"/>
          <wp:wrapNone/>
          <wp:docPr id="3" name="Obrázek 3" descr="C:\Users\kubatov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tov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07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9A4">
      <w:rPr>
        <w:noProof/>
      </w:rPr>
      <w:drawing>
        <wp:anchor distT="0" distB="0" distL="114300" distR="114300" simplePos="0" relativeHeight="251658240" behindDoc="0" locked="0" layoutInCell="1" allowOverlap="1" wp14:anchorId="70890D1F" wp14:editId="54C962A9">
          <wp:simplePos x="0" y="0"/>
          <wp:positionH relativeFrom="column">
            <wp:posOffset>-221615</wp:posOffset>
          </wp:positionH>
          <wp:positionV relativeFrom="paragraph">
            <wp:posOffset>-142240</wp:posOffset>
          </wp:positionV>
          <wp:extent cx="847725" cy="944880"/>
          <wp:effectExtent l="0" t="0" r="9525" b="7620"/>
          <wp:wrapThrough wrapText="bothSides">
            <wp:wrapPolygon edited="0">
              <wp:start x="0" y="0"/>
              <wp:lineTo x="0" y="21339"/>
              <wp:lineTo x="21357" y="21339"/>
              <wp:lineTo x="21357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4772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BF2">
      <w:rPr>
        <w:b/>
        <w:sz w:val="28"/>
        <w:szCs w:val="28"/>
      </w:rPr>
      <w:t>Základní škola a Praktická škola</w:t>
    </w:r>
    <w:r>
      <w:rPr>
        <w:b/>
        <w:sz w:val="28"/>
        <w:szCs w:val="28"/>
      </w:rPr>
      <w:t>.</w:t>
    </w:r>
  </w:p>
  <w:p w14:paraId="589F44CD" w14:textId="77777777" w:rsidR="005D2F17" w:rsidRPr="00BF5843" w:rsidRDefault="005D2F17" w:rsidP="005D2F17">
    <w:pPr>
      <w:pStyle w:val="Zhlav"/>
      <w:jc w:val="center"/>
      <w:rPr>
        <w:rFonts w:cstheme="minorHAnsi"/>
        <w:b/>
      </w:rPr>
    </w:pPr>
    <w:r w:rsidRPr="00BF5843">
      <w:rPr>
        <w:rFonts w:cstheme="minorHAnsi"/>
        <w:b/>
      </w:rPr>
      <w:t>U Trojice 2104, Havlíčkův Brod</w:t>
    </w:r>
  </w:p>
  <w:p w14:paraId="711F44A9" w14:textId="77777777" w:rsidR="005D2F17" w:rsidRDefault="005D2F17" w:rsidP="005D2F17">
    <w:pPr>
      <w:pStyle w:val="Zhlav"/>
      <w:jc w:val="center"/>
      <w:rPr>
        <w:rFonts w:cstheme="minorHAnsi"/>
      </w:rPr>
    </w:pPr>
    <w:r w:rsidRPr="00977B3E">
      <w:rPr>
        <w:rFonts w:cstheme="minorHAnsi"/>
      </w:rPr>
      <w:t>U Trojice 2104, 580 01 Havlíčkův Brod</w:t>
    </w:r>
  </w:p>
  <w:p w14:paraId="5799FF94" w14:textId="77777777" w:rsidR="005D2F17" w:rsidRDefault="005D2F17" w:rsidP="005D2F17">
    <w:pPr>
      <w:pStyle w:val="Zhlav"/>
      <w:jc w:val="center"/>
      <w:rPr>
        <w:rFonts w:cstheme="minorHAnsi"/>
      </w:rPr>
    </w:pPr>
    <w:r w:rsidRPr="001F3BF2">
      <w:rPr>
        <w:rFonts w:cstheme="minorHAnsi"/>
      </w:rPr>
      <w:t xml:space="preserve">IČO: 708 38 593 </w:t>
    </w:r>
    <w:r>
      <w:rPr>
        <w:rFonts w:cstheme="minorHAnsi"/>
      </w:rPr>
      <w:t>Tel.</w:t>
    </w:r>
    <w:r w:rsidRPr="001F3BF2">
      <w:rPr>
        <w:rFonts w:cstheme="minorHAnsi"/>
      </w:rPr>
      <w:t>: 569 422 220 E-</w:t>
    </w:r>
    <w:r>
      <w:rPr>
        <w:rFonts w:cstheme="minorHAnsi"/>
      </w:rPr>
      <w:t>mail</w:t>
    </w:r>
    <w:r w:rsidRPr="001F3BF2">
      <w:rPr>
        <w:rFonts w:cstheme="minorHAnsi"/>
      </w:rPr>
      <w:t xml:space="preserve">: </w:t>
    </w:r>
    <w:hyperlink r:id="rId3" w:history="1">
      <w:r w:rsidRPr="00D06C79">
        <w:rPr>
          <w:rStyle w:val="Hypertextovodkaz"/>
          <w:rFonts w:cstheme="minorHAnsi"/>
        </w:rPr>
        <w:t>reditelka@zsutrojice.cz</w:t>
      </w:r>
    </w:hyperlink>
  </w:p>
  <w:p w14:paraId="30269898" w14:textId="49EEB817" w:rsidR="001F3BF2" w:rsidRPr="005D2F17" w:rsidRDefault="005D2F17" w:rsidP="005D2F17">
    <w:pPr>
      <w:pStyle w:val="Zhlav"/>
      <w:rPr>
        <w:b/>
        <w:sz w:val="28"/>
        <w:szCs w:val="28"/>
      </w:rPr>
    </w:pPr>
    <w:r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0F1"/>
    <w:multiLevelType w:val="hybridMultilevel"/>
    <w:tmpl w:val="31029A20"/>
    <w:lvl w:ilvl="0" w:tplc="CEE84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7AA1"/>
    <w:multiLevelType w:val="hybridMultilevel"/>
    <w:tmpl w:val="6F300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EBB"/>
    <w:multiLevelType w:val="hybridMultilevel"/>
    <w:tmpl w:val="BEB4AF5E"/>
    <w:lvl w:ilvl="0" w:tplc="B4AE0FF0">
      <w:start w:val="2"/>
      <w:numFmt w:val="bullet"/>
      <w:lvlText w:val="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8F6C73"/>
    <w:multiLevelType w:val="hybridMultilevel"/>
    <w:tmpl w:val="6C62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111"/>
    <w:multiLevelType w:val="hybridMultilevel"/>
    <w:tmpl w:val="5AE8C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27BAF"/>
    <w:multiLevelType w:val="hybridMultilevel"/>
    <w:tmpl w:val="DA56C2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41C3D"/>
        <w:sz w:val="2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B36DF"/>
    <w:multiLevelType w:val="hybridMultilevel"/>
    <w:tmpl w:val="6EAE7E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36C0"/>
    <w:multiLevelType w:val="hybridMultilevel"/>
    <w:tmpl w:val="58DC7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E774C"/>
    <w:multiLevelType w:val="hybridMultilevel"/>
    <w:tmpl w:val="C6D2E01A"/>
    <w:lvl w:ilvl="0" w:tplc="16D69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A77B4F"/>
    <w:multiLevelType w:val="multilevel"/>
    <w:tmpl w:val="B90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04556"/>
    <w:multiLevelType w:val="hybridMultilevel"/>
    <w:tmpl w:val="4EB62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38A1"/>
    <w:multiLevelType w:val="hybridMultilevel"/>
    <w:tmpl w:val="58285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76BC"/>
    <w:multiLevelType w:val="hybridMultilevel"/>
    <w:tmpl w:val="40E4F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C5338"/>
    <w:multiLevelType w:val="hybridMultilevel"/>
    <w:tmpl w:val="C3C2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7BE1"/>
    <w:multiLevelType w:val="hybridMultilevel"/>
    <w:tmpl w:val="8F4A9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E0908"/>
    <w:multiLevelType w:val="hybridMultilevel"/>
    <w:tmpl w:val="6FE8B74C"/>
    <w:lvl w:ilvl="0" w:tplc="FA44CF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827542"/>
    <w:multiLevelType w:val="hybridMultilevel"/>
    <w:tmpl w:val="FAFC270A"/>
    <w:lvl w:ilvl="0" w:tplc="FF565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1975551">
    <w:abstractNumId w:val="18"/>
  </w:num>
  <w:num w:numId="2" w16cid:durableId="516165341">
    <w:abstractNumId w:val="9"/>
  </w:num>
  <w:num w:numId="3" w16cid:durableId="2063674082">
    <w:abstractNumId w:val="16"/>
  </w:num>
  <w:num w:numId="4" w16cid:durableId="280114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6811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408934">
    <w:abstractNumId w:val="12"/>
  </w:num>
  <w:num w:numId="7" w16cid:durableId="1663118395">
    <w:abstractNumId w:val="4"/>
  </w:num>
  <w:num w:numId="8" w16cid:durableId="1058747388">
    <w:abstractNumId w:val="7"/>
  </w:num>
  <w:num w:numId="9" w16cid:durableId="659578354">
    <w:abstractNumId w:val="11"/>
  </w:num>
  <w:num w:numId="10" w16cid:durableId="842403909">
    <w:abstractNumId w:val="15"/>
  </w:num>
  <w:num w:numId="11" w16cid:durableId="1684630312">
    <w:abstractNumId w:val="17"/>
  </w:num>
  <w:num w:numId="12" w16cid:durableId="344599105">
    <w:abstractNumId w:val="0"/>
  </w:num>
  <w:num w:numId="13" w16cid:durableId="1174343014">
    <w:abstractNumId w:val="8"/>
  </w:num>
  <w:num w:numId="14" w16cid:durableId="2014843407">
    <w:abstractNumId w:val="2"/>
  </w:num>
  <w:num w:numId="15" w16cid:durableId="1010916340">
    <w:abstractNumId w:val="10"/>
  </w:num>
  <w:num w:numId="16" w16cid:durableId="670645915">
    <w:abstractNumId w:val="13"/>
  </w:num>
  <w:num w:numId="17" w16cid:durableId="1990937640">
    <w:abstractNumId w:val="1"/>
  </w:num>
  <w:num w:numId="18" w16cid:durableId="1017274687">
    <w:abstractNumId w:val="6"/>
  </w:num>
  <w:num w:numId="19" w16cid:durableId="1447197682">
    <w:abstractNumId w:val="5"/>
  </w:num>
  <w:num w:numId="20" w16cid:durableId="335959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AD"/>
    <w:rsid w:val="000064EE"/>
    <w:rsid w:val="00006C66"/>
    <w:rsid w:val="00025925"/>
    <w:rsid w:val="00027088"/>
    <w:rsid w:val="00047217"/>
    <w:rsid w:val="000760EB"/>
    <w:rsid w:val="000C3970"/>
    <w:rsid w:val="000C6897"/>
    <w:rsid w:val="001117DE"/>
    <w:rsid w:val="001175C3"/>
    <w:rsid w:val="001177EC"/>
    <w:rsid w:val="00123ECE"/>
    <w:rsid w:val="00125EE2"/>
    <w:rsid w:val="0012797D"/>
    <w:rsid w:val="00136EA2"/>
    <w:rsid w:val="00146D00"/>
    <w:rsid w:val="00185C60"/>
    <w:rsid w:val="001B1442"/>
    <w:rsid w:val="001B2291"/>
    <w:rsid w:val="001C772F"/>
    <w:rsid w:val="001D04D0"/>
    <w:rsid w:val="001D0C89"/>
    <w:rsid w:val="001F3BF2"/>
    <w:rsid w:val="00231A68"/>
    <w:rsid w:val="00233473"/>
    <w:rsid w:val="00251FF9"/>
    <w:rsid w:val="002539A4"/>
    <w:rsid w:val="0025522E"/>
    <w:rsid w:val="00260AE5"/>
    <w:rsid w:val="00261212"/>
    <w:rsid w:val="00294081"/>
    <w:rsid w:val="002C50E7"/>
    <w:rsid w:val="002C5C69"/>
    <w:rsid w:val="002C71CF"/>
    <w:rsid w:val="002D57D0"/>
    <w:rsid w:val="00322A5D"/>
    <w:rsid w:val="00323D90"/>
    <w:rsid w:val="00327944"/>
    <w:rsid w:val="003E33E4"/>
    <w:rsid w:val="00415536"/>
    <w:rsid w:val="00444B28"/>
    <w:rsid w:val="004471FE"/>
    <w:rsid w:val="00494302"/>
    <w:rsid w:val="004A0827"/>
    <w:rsid w:val="004D3F41"/>
    <w:rsid w:val="00547AF6"/>
    <w:rsid w:val="00567D9E"/>
    <w:rsid w:val="005712D9"/>
    <w:rsid w:val="005B1712"/>
    <w:rsid w:val="005D2F17"/>
    <w:rsid w:val="005E4DCE"/>
    <w:rsid w:val="005F3A77"/>
    <w:rsid w:val="006071AA"/>
    <w:rsid w:val="00614781"/>
    <w:rsid w:val="006155BE"/>
    <w:rsid w:val="00622B99"/>
    <w:rsid w:val="006335B5"/>
    <w:rsid w:val="0064213C"/>
    <w:rsid w:val="00685082"/>
    <w:rsid w:val="00694962"/>
    <w:rsid w:val="006A041E"/>
    <w:rsid w:val="006B2996"/>
    <w:rsid w:val="006E083A"/>
    <w:rsid w:val="006F7A11"/>
    <w:rsid w:val="00734A9C"/>
    <w:rsid w:val="0074625E"/>
    <w:rsid w:val="007523C9"/>
    <w:rsid w:val="00766ADD"/>
    <w:rsid w:val="007D3D7D"/>
    <w:rsid w:val="007E74EE"/>
    <w:rsid w:val="00817619"/>
    <w:rsid w:val="00855372"/>
    <w:rsid w:val="00863A47"/>
    <w:rsid w:val="00873C70"/>
    <w:rsid w:val="00883534"/>
    <w:rsid w:val="008A27C4"/>
    <w:rsid w:val="008A6E27"/>
    <w:rsid w:val="008C49CF"/>
    <w:rsid w:val="008D6D8C"/>
    <w:rsid w:val="009620CA"/>
    <w:rsid w:val="00977F12"/>
    <w:rsid w:val="00982CE7"/>
    <w:rsid w:val="00986F66"/>
    <w:rsid w:val="009B059C"/>
    <w:rsid w:val="009D0646"/>
    <w:rsid w:val="009F64B8"/>
    <w:rsid w:val="00A511FF"/>
    <w:rsid w:val="00A77F16"/>
    <w:rsid w:val="00A86885"/>
    <w:rsid w:val="00AD2F36"/>
    <w:rsid w:val="00B02090"/>
    <w:rsid w:val="00B235FF"/>
    <w:rsid w:val="00B27D3E"/>
    <w:rsid w:val="00B36D85"/>
    <w:rsid w:val="00B64F11"/>
    <w:rsid w:val="00B82C72"/>
    <w:rsid w:val="00BD0F18"/>
    <w:rsid w:val="00BD5BAD"/>
    <w:rsid w:val="00BE3082"/>
    <w:rsid w:val="00BF2A15"/>
    <w:rsid w:val="00C125F5"/>
    <w:rsid w:val="00C1720E"/>
    <w:rsid w:val="00C32C86"/>
    <w:rsid w:val="00C712CD"/>
    <w:rsid w:val="00C71FC4"/>
    <w:rsid w:val="00C76906"/>
    <w:rsid w:val="00C95D63"/>
    <w:rsid w:val="00C9791A"/>
    <w:rsid w:val="00CA56D4"/>
    <w:rsid w:val="00CE5DD2"/>
    <w:rsid w:val="00D0073F"/>
    <w:rsid w:val="00D212ED"/>
    <w:rsid w:val="00DB4E8C"/>
    <w:rsid w:val="00DB5853"/>
    <w:rsid w:val="00DB73B8"/>
    <w:rsid w:val="00DE5C94"/>
    <w:rsid w:val="00DF09B4"/>
    <w:rsid w:val="00DF2349"/>
    <w:rsid w:val="00DF3878"/>
    <w:rsid w:val="00E26509"/>
    <w:rsid w:val="00E512B0"/>
    <w:rsid w:val="00E533B0"/>
    <w:rsid w:val="00E8179E"/>
    <w:rsid w:val="00E83D64"/>
    <w:rsid w:val="00ED0757"/>
    <w:rsid w:val="00F54B11"/>
    <w:rsid w:val="00F9357D"/>
    <w:rsid w:val="00F96E49"/>
    <w:rsid w:val="00FD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7CF13"/>
  <w15:docId w15:val="{C2CD9FE9-F559-457A-B8C9-8A2D8528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7D9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67D9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D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B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BF2"/>
  </w:style>
  <w:style w:type="paragraph" w:styleId="Zpat">
    <w:name w:val="footer"/>
    <w:basedOn w:val="Normln"/>
    <w:link w:val="ZpatChar"/>
    <w:unhideWhenUsed/>
    <w:rsid w:val="001F3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BF2"/>
  </w:style>
  <w:style w:type="character" w:styleId="Hypertextovodkaz">
    <w:name w:val="Hyperlink"/>
    <w:basedOn w:val="Standardnpsmoodstavce"/>
    <w:uiPriority w:val="99"/>
    <w:unhideWhenUsed/>
    <w:rsid w:val="001F3BF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B73B8"/>
    <w:rPr>
      <w:b/>
      <w:bCs/>
    </w:rPr>
  </w:style>
  <w:style w:type="paragraph" w:styleId="Odstavecseseznamem">
    <w:name w:val="List Paragraph"/>
    <w:basedOn w:val="Normln"/>
    <w:uiPriority w:val="34"/>
    <w:qFormat/>
    <w:rsid w:val="006F7A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67D9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7D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B02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0209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12B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12B0"/>
    <w:rPr>
      <w:rFonts w:ascii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7D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formul">
    <w:name w:val="formulá"/>
    <w:basedOn w:val="Normln"/>
    <w:uiPriority w:val="99"/>
    <w:rsid w:val="00B27D3E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  <w:lang w:eastAsia="en-US"/>
    </w:rPr>
  </w:style>
  <w:style w:type="paragraph" w:customStyle="1" w:styleId="literatura">
    <w:name w:val="literatura"/>
    <w:basedOn w:val="Normln"/>
    <w:uiPriority w:val="99"/>
    <w:rsid w:val="00B27D3E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Frutiger CE 57Cn" w:eastAsia="Calibri" w:hAnsi="Frutiger CE 57Cn" w:cs="Frutiger CE 57Cn"/>
      <w:color w:val="000000"/>
      <w:sz w:val="17"/>
      <w:szCs w:val="17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D2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utrojice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A256-766C-49A5-B020-1CCF2110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Kořínková</cp:lastModifiedBy>
  <cp:revision>5</cp:revision>
  <cp:lastPrinted>2022-09-21T09:11:00Z</cp:lastPrinted>
  <dcterms:created xsi:type="dcterms:W3CDTF">2022-11-08T10:01:00Z</dcterms:created>
  <dcterms:modified xsi:type="dcterms:W3CDTF">2025-03-18T08:39:00Z</dcterms:modified>
</cp:coreProperties>
</file>