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8820DC" w:rsidRDefault="008820DC"/>
        <w:p w:rsidR="00596F09" w:rsidRDefault="000D066A">
          <w:pPr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0" wp14:anchorId="5C020197" wp14:editId="5403EA47">
                    <wp:simplePos x="0" y="0"/>
                    <wp:positionH relativeFrom="page">
                      <wp:posOffset>914400</wp:posOffset>
                    </wp:positionH>
                    <wp:positionV relativeFrom="margin">
                      <wp:posOffset>650240</wp:posOffset>
                    </wp:positionV>
                    <wp:extent cx="5806440" cy="3611880"/>
                    <wp:effectExtent l="0" t="0" r="3810" b="7620"/>
                    <wp:wrapNone/>
                    <wp:docPr id="14" name="Textové pole 14" descr="Nadpis zprávy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6440" cy="3611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ul"/>
                                  <w:tag w:val=""/>
                                  <w:id w:val="211501598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0070C0"/>
                                  </w:rPr>
                                </w:sdtEndPr>
                                <w:sdtContent>
                                  <w:p w:rsidR="00F66C1A" w:rsidRPr="001800F0" w:rsidRDefault="00F66C1A" w:rsidP="000D066A">
                                    <w:pPr>
                                      <w:pStyle w:val="Titul"/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1800F0">
                                      <w:rPr>
                                        <w:color w:val="0070C0"/>
                                      </w:rPr>
                                      <w:t>Výroční zpráva</w:t>
                                    </w:r>
                                  </w:p>
                                </w:sdtContent>
                              </w:sdt>
                              <w:p w:rsidR="00F66C1A" w:rsidRDefault="00FF325F" w:rsidP="000D066A">
                                <w:pPr>
                                  <w:pStyle w:val="Podtitul1"/>
                                  <w:ind w:right="720"/>
                                  <w:rPr>
                                    <w:rFonts w:asciiTheme="minorHAnsi" w:hAnsiTheme="minorHAnsi" w:cstheme="minorHAnsi"/>
                                    <w:color w:val="0070C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0070C0"/>
                                    </w:rPr>
                                    <w:alias w:val="Datum"/>
                                    <w:id w:val="141783095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66C1A">
                                      <w:rPr>
                                        <w:rFonts w:asciiTheme="minorHAnsi" w:hAnsiTheme="minorHAnsi" w:cstheme="minorHAnsi"/>
                                        <w:color w:val="0070C0"/>
                                      </w:rPr>
                                      <w:t xml:space="preserve">    </w:t>
                                    </w:r>
                                    <w:r w:rsidR="00F66C1A">
                                      <w:rPr>
                                        <w:rFonts w:asciiTheme="minorHAnsi" w:hAnsiTheme="minorHAnsi" w:cstheme="minorHAnsi"/>
                                        <w:caps w:val="0"/>
                                        <w:color w:val="0070C0"/>
                                      </w:rPr>
                                      <w:t>o činnosti školy 2023</w:t>
                                    </w:r>
                                    <w:r w:rsidR="00F66C1A">
                                      <w:rPr>
                                        <w:rFonts w:asciiTheme="minorHAnsi" w:hAnsiTheme="minorHAnsi" w:cstheme="minorHAnsi"/>
                                        <w:color w:val="0070C0"/>
                                      </w:rPr>
                                      <w:t>/2024</w:t>
                                    </w:r>
                                  </w:sdtContent>
                                </w:sdt>
                              </w:p>
                              <w:p w:rsidR="00F66C1A" w:rsidRDefault="00F66C1A" w:rsidP="00596F09"/>
                              <w:p w:rsidR="00F66C1A" w:rsidRPr="00596F09" w:rsidRDefault="00F66C1A" w:rsidP="00596F0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0201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" o:spid="_x0000_s1026" type="#_x0000_t202" alt="Nadpis zprávy" style="position:absolute;margin-left:1in;margin-top:51.2pt;width:457.2pt;height:284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" o:allowoverlap="f" filled="f" stroked="f" strokeweight=".5pt">
                    <v:textbox inset="0,0,0,0">
                      <w:txbxContent>
                        <w:sdt>
                          <w:sdtPr>
                            <w:alias w:val="Titul"/>
                            <w:tag w:val=""/>
                            <w:id w:val="211501598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color w:val="0070C0"/>
                            </w:rPr>
                          </w:sdtEndPr>
                          <w:sdtContent>
                            <w:p w:rsidR="00F66C1A" w:rsidRPr="001800F0" w:rsidRDefault="00F66C1A" w:rsidP="000D066A">
                              <w:pPr>
                                <w:pStyle w:val="Titul"/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1800F0">
                                <w:rPr>
                                  <w:color w:val="0070C0"/>
                                </w:rPr>
                                <w:t>Výroční zpráva</w:t>
                              </w:r>
                            </w:p>
                          </w:sdtContent>
                        </w:sdt>
                        <w:p w:rsidR="00F66C1A" w:rsidRDefault="00FF325F" w:rsidP="000D066A">
                          <w:pPr>
                            <w:pStyle w:val="Podtitul1"/>
                            <w:ind w:right="720"/>
                            <w:rPr>
                              <w:rFonts w:asciiTheme="minorHAnsi" w:hAnsiTheme="minorHAnsi" w:cstheme="minorHAnsi"/>
                              <w:color w:val="0070C0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alias w:val="Datum"/>
                              <w:id w:val="141783095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66C1A">
                                <w:rPr>
                                  <w:rFonts w:asciiTheme="minorHAnsi" w:hAnsiTheme="minorHAnsi" w:cstheme="minorHAnsi"/>
                                  <w:color w:val="0070C0"/>
                                </w:rPr>
                                <w:t xml:space="preserve">    </w:t>
                              </w:r>
                              <w:r w:rsidR="00F66C1A">
                                <w:rPr>
                                  <w:rFonts w:asciiTheme="minorHAnsi" w:hAnsiTheme="minorHAnsi" w:cstheme="minorHAnsi"/>
                                  <w:caps w:val="0"/>
                                  <w:color w:val="0070C0"/>
                                </w:rPr>
                                <w:t>o činnosti školy 2023</w:t>
                              </w:r>
                              <w:r w:rsidR="00F66C1A">
                                <w:rPr>
                                  <w:rFonts w:asciiTheme="minorHAnsi" w:hAnsiTheme="minorHAnsi" w:cstheme="minorHAnsi"/>
                                  <w:color w:val="0070C0"/>
                                </w:rPr>
                                <w:t>/2024</w:t>
                              </w:r>
                            </w:sdtContent>
                          </w:sdt>
                        </w:p>
                        <w:p w:rsidR="00F66C1A" w:rsidRDefault="00F66C1A" w:rsidP="00596F09"/>
                        <w:p w:rsidR="00F66C1A" w:rsidRPr="00596F09" w:rsidRDefault="00F66C1A" w:rsidP="00596F09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596F09" w:rsidRDefault="00596F09">
          <w:pPr>
            <w:rPr>
              <w:b/>
              <w:bCs/>
            </w:rPr>
          </w:pPr>
        </w:p>
        <w:p w:rsidR="00CC7F26" w:rsidRDefault="00CC7F26">
          <w:pPr>
            <w:rPr>
              <w:b/>
              <w:bCs/>
            </w:rPr>
          </w:pPr>
        </w:p>
        <w:p w:rsidR="00CC7F26" w:rsidRDefault="007E3893">
          <w:pPr>
            <w:rPr>
              <w:b/>
              <w:bCs/>
            </w:rPr>
          </w:pPr>
          <w:r>
            <w:rPr>
              <w:b/>
              <w:bCs/>
            </w:rPr>
            <w:t xml:space="preserve">Čj. </w:t>
          </w:r>
        </w:p>
        <w:p w:rsidR="00CC7F26" w:rsidRDefault="00CC7F26">
          <w:pPr>
            <w:rPr>
              <w:b/>
              <w:bCs/>
            </w:rPr>
          </w:pPr>
        </w:p>
        <w:p w:rsidR="00596F09" w:rsidRDefault="00DB3DD8">
          <w:pPr>
            <w:rPr>
              <w:b/>
              <w:bCs/>
            </w:rPr>
          </w:pPr>
          <w:r w:rsidRPr="00494302">
            <w:rPr>
              <w:rFonts w:cstheme="minorHAnsi"/>
              <w:noProof/>
            </w:rPr>
            <w:drawing>
              <wp:anchor distT="0" distB="0" distL="114300" distR="114300" simplePos="0" relativeHeight="251681792" behindDoc="1" locked="0" layoutInCell="1" allowOverlap="1" wp14:anchorId="737762AF" wp14:editId="4611B7AE">
                <wp:simplePos x="0" y="0"/>
                <wp:positionH relativeFrom="column">
                  <wp:posOffset>2326640</wp:posOffset>
                </wp:positionH>
                <wp:positionV relativeFrom="paragraph">
                  <wp:posOffset>271145</wp:posOffset>
                </wp:positionV>
                <wp:extent cx="1776730" cy="1943100"/>
                <wp:effectExtent l="0" t="0" r="0" b="0"/>
                <wp:wrapNone/>
                <wp:docPr id="4" name="Obrázek 4" descr="C:\Users\kubatova\Desktop\stažený soub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atova\Desktop\stažený soub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73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D50F2" w:rsidRPr="002539A4"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0A53DB5" wp14:editId="2E3CF45D">
                <wp:simplePos x="0" y="0"/>
                <wp:positionH relativeFrom="column">
                  <wp:posOffset>-478790</wp:posOffset>
                </wp:positionH>
                <wp:positionV relativeFrom="paragraph">
                  <wp:posOffset>314325</wp:posOffset>
                </wp:positionV>
                <wp:extent cx="1795780" cy="2001520"/>
                <wp:effectExtent l="0" t="0" r="0" b="0"/>
                <wp:wrapThrough wrapText="bothSides">
                  <wp:wrapPolygon edited="0">
                    <wp:start x="0" y="0"/>
                    <wp:lineTo x="0" y="21381"/>
                    <wp:lineTo x="21310" y="21381"/>
                    <wp:lineTo x="21310" y="0"/>
                    <wp:lineTo x="0" y="0"/>
                  </wp:wrapPolygon>
                </wp:wrapThrough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795780" cy="200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820DC" w:rsidRDefault="00FD50F2" w:rsidP="00596F09">
          <w:pPr>
            <w:ind w:left="3545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0" wp14:anchorId="219529B0" wp14:editId="726D1555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6858000" cy="1943100"/>
                    <wp:effectExtent l="0" t="0" r="14605" b="0"/>
                    <wp:wrapSquare wrapText="bothSides"/>
                    <wp:docPr id="15" name="Textové pole 15" descr="Kontaktní informac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943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6C1A" w:rsidRPr="006F7291" w:rsidRDefault="00FF325F" w:rsidP="006F7291">
                                <w:pPr>
                                  <w:pStyle w:val="Informannadpis"/>
                                  <w:jc w:val="center"/>
                                  <w:rPr>
                                    <w:color w:val="0070C0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70C0"/>
                                      <w:sz w:val="34"/>
                                      <w:szCs w:val="34"/>
                                      <w:shd w:val="clear" w:color="auto" w:fill="F0F8FF"/>
                                    </w:rPr>
                                    <w:alias w:val="Společnost"/>
                                    <w:tag w:val=""/>
                                    <w:id w:val="17353501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66C1A" w:rsidRPr="006F7291">
                                      <w:rPr>
                                        <w:rFonts w:ascii="Arial" w:hAnsi="Arial" w:cs="Arial"/>
                                        <w:color w:val="0070C0"/>
                                        <w:sz w:val="34"/>
                                        <w:szCs w:val="34"/>
                                        <w:shd w:val="clear" w:color="auto" w:fill="F0F8FF"/>
                                      </w:rPr>
                                      <w:t>Základní škola a Praktická škola, U Trojice 2104, Havlíčkův Brod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5000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95"/>
                                  <w:gridCol w:w="3497"/>
                                  <w:gridCol w:w="3497"/>
                                </w:tblGrid>
                                <w:tr w:rsidR="00F66C1A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</w:tcPr>
                                    <w:p w:rsidR="00F66C1A" w:rsidRPr="006F7291" w:rsidRDefault="00F66C1A">
                                      <w:pPr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:rsidR="00F66C1A" w:rsidRPr="006F7291" w:rsidRDefault="00F66C1A">
                                      <w:pPr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:rsidR="00F66C1A" w:rsidRPr="006F7291" w:rsidRDefault="00F66C1A">
                                      <w:pPr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F66C1A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tcMar>
                                        <w:bottom w:w="144" w:type="dxa"/>
                                      </w:tcMar>
                                    </w:tcPr>
                                    <w:p w:rsidR="00F66C1A" w:rsidRPr="006F7291" w:rsidRDefault="00F66C1A">
                                      <w:pPr>
                                        <w:pStyle w:val="Zpat1"/>
                                        <w:rPr>
                                          <w:color w:val="0070C0"/>
                                        </w:rPr>
                                      </w:pPr>
                                      <w:r w:rsidRPr="006F7291">
                                        <w:rPr>
                                          <w:b/>
                                          <w:bCs/>
                                          <w:color w:val="0070C0"/>
                                        </w:rPr>
                                        <w:t>Telefon</w:t>
                                      </w:r>
                                      <w:r w:rsidRPr="006F7291">
                                        <w:rPr>
                                          <w:color w:val="0070C0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olor w:val="0070C0"/>
                                            <w:shd w:val="clear" w:color="auto" w:fill="FFFFFF"/>
                                          </w:rPr>
                                          <w:alias w:val="Telefon"/>
                                          <w:tag w:val=""/>
                                          <w:id w:val="130763847"/>
    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Pr="006F7291">
                                            <w:rPr>
                                              <w:rFonts w:ascii="Arial" w:hAnsi="Arial" w:cs="Arial"/>
                                              <w:color w:val="0070C0"/>
                                              <w:shd w:val="clear" w:color="auto" w:fill="FFFFFF"/>
                                            </w:rPr>
                                            <w:t>569 420 974</w:t>
                                          </w:r>
                                        </w:sdtContent>
                                      </w:sdt>
                                    </w:p>
                                    <w:p w:rsidR="00F66C1A" w:rsidRPr="006F7291" w:rsidRDefault="00F66C1A">
                                      <w:pPr>
                                        <w:pStyle w:val="Zpat1"/>
                                        <w:rPr>
                                          <w:color w:val="0070C0"/>
                                        </w:rPr>
                                      </w:pPr>
                                      <w:r w:rsidRPr="006F7291">
                                        <w:rPr>
                                          <w:b/>
                                          <w:bCs/>
                                          <w:color w:val="0070C0"/>
                                        </w:rPr>
                                        <w:t>IČO</w:t>
                                      </w:r>
                                      <w:r w:rsidRPr="006F7291">
                                        <w:rPr>
                                          <w:color w:val="0070C0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olor w:val="0070C0"/>
                                            <w:shd w:val="clear" w:color="auto" w:fill="FFFFFF"/>
                                          </w:rPr>
                                          <w:alias w:val="Fax"/>
                                          <w:tag w:val=""/>
                                          <w:id w:val="-2015451963"/>
    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Pr="006F7291">
                                            <w:rPr>
                                              <w:rFonts w:ascii="Arial" w:hAnsi="Arial" w:cs="Arial"/>
                                              <w:color w:val="0070C0"/>
                                              <w:shd w:val="clear" w:color="auto" w:fill="FFFFFF"/>
                                            </w:rPr>
                                            <w:t>70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70C0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  <w:r w:rsidRPr="006F7291">
                                            <w:rPr>
                                              <w:rFonts w:ascii="Arial" w:hAnsi="Arial" w:cs="Arial"/>
                                              <w:color w:val="0070C0"/>
                                              <w:shd w:val="clear" w:color="auto" w:fill="FFFFFF"/>
                                            </w:rPr>
                                            <w:t>838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70C0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  <w:r w:rsidRPr="006F7291">
                                            <w:rPr>
                                              <w:rFonts w:ascii="Arial" w:hAnsi="Arial" w:cs="Arial"/>
                                              <w:color w:val="0070C0"/>
                                              <w:shd w:val="clear" w:color="auto" w:fill="FFFFFF"/>
                                            </w:rPr>
                                            <w:t>593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color w:val="0070C0"/>
                                        <w:sz w:val="18"/>
                                        <w:szCs w:val="18"/>
                                        <w:shd w:val="clear" w:color="auto" w:fill="F0F8FF"/>
                                      </w:rPr>
                                      <w:alias w:val="Adresa"/>
                                      <w:tag w:val=""/>
                                      <w:id w:val="-1976523539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667" w:type="pct"/>
                                          <w:tcMar>
                                            <w:bottom w:w="144" w:type="dxa"/>
                                          </w:tcMar>
                                        </w:tcPr>
                                        <w:p w:rsidR="00F66C1A" w:rsidRPr="006F7291" w:rsidRDefault="00F66C1A">
                                          <w:pPr>
                                            <w:pStyle w:val="Zpat1"/>
                                            <w:rPr>
                                              <w:color w:val="0070C0"/>
                                            </w:rPr>
                                          </w:pPr>
                                          <w:r w:rsidRPr="006F7291">
                                            <w:rPr>
                                              <w:rFonts w:ascii="Arial" w:hAnsi="Arial" w:cs="Arial"/>
                                              <w:b/>
                                              <w:color w:val="0070C0"/>
                                              <w:sz w:val="18"/>
                                              <w:szCs w:val="18"/>
                                              <w:shd w:val="clear" w:color="auto" w:fill="F0F8FF"/>
                                            </w:rPr>
                                            <w:t>Adresa</w:t>
                                          </w:r>
                                          <w:r w:rsidRPr="006F7291">
                                            <w:rPr>
                                              <w:rFonts w:ascii="Arial" w:hAnsi="Arial" w:cs="Arial"/>
                                              <w:b/>
                                              <w:color w:val="0070C0"/>
                                              <w:sz w:val="18"/>
                                              <w:szCs w:val="18"/>
                                              <w:shd w:val="clear" w:color="auto" w:fill="F0F8FF"/>
                                            </w:rPr>
                                            <w:br/>
                                            <w:t>U Trojice 2104, 580 01 Havlíčkův Brod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sdt>
                                      <w:sdtPr>
                                        <w:rPr>
                                          <w:color w:val="0070C0"/>
                                        </w:rPr>
                                        <w:alias w:val="Web"/>
                                        <w:tag w:val=""/>
                                        <w:id w:val="-2109264395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66C1A" w:rsidRPr="006F7291" w:rsidRDefault="00F66C1A">
                                          <w:pPr>
                                            <w:pStyle w:val="Zpat1"/>
                                            <w:rPr>
                                              <w:color w:val="0070C0"/>
                                            </w:rPr>
                                          </w:pPr>
                                          <w:r>
                                            <w:rPr>
                                              <w:color w:val="0070C0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70C0"/>
                                        </w:rPr>
                                        <w:alias w:val="E-mail"/>
                                        <w:tag w:val=""/>
                                        <w:id w:val="1873495697"/>
  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F66C1A" w:rsidRPr="006F7291" w:rsidRDefault="00F66C1A">
                                          <w:pPr>
                                            <w:pStyle w:val="Zpat1"/>
                                            <w:rPr>
                                              <w:color w:val="0070C0"/>
                                            </w:rPr>
                                          </w:pPr>
                                          <w:r w:rsidRPr="006F7291">
                                            <w:rPr>
                                              <w:color w:val="0070C0"/>
                                            </w:rPr>
                                            <w:t>sekretariat@zsutrojice.cz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F66C1A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shd w:val="clear" w:color="auto" w:fill="000000" w:themeFill="text1"/>
                                    </w:tcPr>
                                    <w:p w:rsidR="00F66C1A" w:rsidRDefault="00F66C1A">
                                      <w:pPr>
                                        <w:pStyle w:val="Zpat1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:rsidR="00F66C1A" w:rsidRDefault="00F66C1A">
                                      <w:pPr>
                                        <w:pStyle w:val="Zpat1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:rsidR="00F66C1A" w:rsidRDefault="00F66C1A">
                                      <w:pPr>
                                        <w:pStyle w:val="Zpat1"/>
                                      </w:pPr>
                                    </w:p>
                                  </w:tc>
                                </w:tr>
                              </w:tbl>
                              <w:p w:rsidR="00F66C1A" w:rsidRDefault="00F66C1A">
                                <w:pPr>
                                  <w:pStyle w:val="Bezmezer1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128200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9529B0" id="Textové pole 15" o:spid="_x0000_s1027" type="#_x0000_t202" alt="Kontaktní informace" style="position:absolute;left:0;text-align:left;margin-left:0;margin-top:0;width:540pt;height:153pt;z-index:251675648;visibility:visible;mso-wrap-style:square;mso-width-percent:1282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282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" o:allowoverlap="f" filled="f" stroked="f" strokeweight=".5pt">
                    <v:textbox inset="0,0,0,0">
                      <w:txbxContent>
                        <w:p w:rsidR="00F66C1A" w:rsidRPr="006F7291" w:rsidRDefault="00FF325F" w:rsidP="006F7291">
                          <w:pPr>
                            <w:pStyle w:val="Informannadpis"/>
                            <w:jc w:val="center"/>
                            <w:rPr>
                              <w:color w:val="0070C0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70C0"/>
                                <w:sz w:val="34"/>
                                <w:szCs w:val="34"/>
                                <w:shd w:val="clear" w:color="auto" w:fill="F0F8FF"/>
                              </w:rPr>
                              <w:alias w:val="Společnost"/>
                              <w:tag w:val=""/>
                              <w:id w:val="17353501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66C1A" w:rsidRPr="006F7291">
                                <w:rPr>
                                  <w:rFonts w:ascii="Arial" w:hAnsi="Arial" w:cs="Arial"/>
                                  <w:color w:val="0070C0"/>
                                  <w:sz w:val="34"/>
                                  <w:szCs w:val="34"/>
                                  <w:shd w:val="clear" w:color="auto" w:fill="F0F8FF"/>
                                </w:rPr>
                                <w:t>Základní škola a Praktická škola, U Trojice 2104, Havlíčkův Brod</w:t>
                              </w:r>
                            </w:sdtContent>
                          </w:sdt>
                        </w:p>
                        <w:tbl>
                          <w:tblPr>
                            <w:tblW w:w="5000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95"/>
                            <w:gridCol w:w="3497"/>
                            <w:gridCol w:w="3497"/>
                          </w:tblGrid>
                          <w:tr w:rsidR="00F66C1A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1666" w:type="pct"/>
                              </w:tcPr>
                              <w:p w:rsidR="00F66C1A" w:rsidRPr="006F7291" w:rsidRDefault="00F66C1A">
                                <w:pPr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</w:tcPr>
                              <w:p w:rsidR="00F66C1A" w:rsidRPr="006F7291" w:rsidRDefault="00F66C1A">
                                <w:pPr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</w:tcPr>
                              <w:p w:rsidR="00F66C1A" w:rsidRPr="006F7291" w:rsidRDefault="00F66C1A">
                                <w:pPr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F66C1A">
                            <w:trPr>
                              <w:jc w:val="right"/>
                            </w:trPr>
                            <w:tc>
                              <w:tcPr>
                                <w:tcW w:w="1666" w:type="pct"/>
                                <w:tcMar>
                                  <w:bottom w:w="144" w:type="dxa"/>
                                </w:tcMar>
                              </w:tcPr>
                              <w:p w:rsidR="00F66C1A" w:rsidRPr="006F7291" w:rsidRDefault="00F66C1A">
                                <w:pPr>
                                  <w:pStyle w:val="Zpat1"/>
                                  <w:rPr>
                                    <w:color w:val="0070C0"/>
                                  </w:rPr>
                                </w:pPr>
                                <w:r w:rsidRPr="006F7291">
                                  <w:rPr>
                                    <w:b/>
                                    <w:bCs/>
                                    <w:color w:val="0070C0"/>
                                  </w:rPr>
                                  <w:t>Telefon</w:t>
                                </w:r>
                                <w:r w:rsidRPr="006F7291">
                                  <w:rPr>
                                    <w:color w:val="0070C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70C0"/>
                                      <w:shd w:val="clear" w:color="auto" w:fill="FFFFFF"/>
                                    </w:rPr>
                                    <w:alias w:val="Telefon"/>
                                    <w:tag w:val=""/>
                                    <w:id w:val="130763847"/>
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Pr="006F7291">
                                      <w:rPr>
                                        <w:rFonts w:ascii="Arial" w:hAnsi="Arial" w:cs="Arial"/>
                                        <w:color w:val="0070C0"/>
                                        <w:shd w:val="clear" w:color="auto" w:fill="FFFFFF"/>
                                      </w:rPr>
                                      <w:t>569 420 974</w:t>
                                    </w:r>
                                  </w:sdtContent>
                                </w:sdt>
                              </w:p>
                              <w:p w:rsidR="00F66C1A" w:rsidRPr="006F7291" w:rsidRDefault="00F66C1A">
                                <w:pPr>
                                  <w:pStyle w:val="Zpat1"/>
                                  <w:rPr>
                                    <w:color w:val="0070C0"/>
                                  </w:rPr>
                                </w:pPr>
                                <w:r w:rsidRPr="006F7291">
                                  <w:rPr>
                                    <w:b/>
                                    <w:bCs/>
                                    <w:color w:val="0070C0"/>
                                  </w:rPr>
                                  <w:t>IČO</w:t>
                                </w:r>
                                <w:r w:rsidRPr="006F7291">
                                  <w:rPr>
                                    <w:color w:val="0070C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70C0"/>
                                      <w:shd w:val="clear" w:color="auto" w:fill="FFFFFF"/>
                                    </w:rPr>
                                    <w:alias w:val="Fax"/>
                                    <w:tag w:val=""/>
                                    <w:id w:val="-2015451963"/>
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Pr="006F7291">
                                      <w:rPr>
                                        <w:rFonts w:ascii="Arial" w:hAnsi="Arial" w:cs="Arial"/>
                                        <w:color w:val="0070C0"/>
                                        <w:shd w:val="clear" w:color="auto" w:fill="FFFFFF"/>
                                      </w:rPr>
                                      <w:t>70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0C0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6F7291">
                                      <w:rPr>
                                        <w:rFonts w:ascii="Arial" w:hAnsi="Arial" w:cs="Arial"/>
                                        <w:color w:val="0070C0"/>
                                        <w:shd w:val="clear" w:color="auto" w:fill="FFFFFF"/>
                                      </w:rPr>
                                      <w:t>838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0C0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6F7291">
                                      <w:rPr>
                                        <w:rFonts w:ascii="Arial" w:hAnsi="Arial" w:cs="Arial"/>
                                        <w:color w:val="0070C0"/>
                                        <w:shd w:val="clear" w:color="auto" w:fill="FFFFFF"/>
                                      </w:rPr>
                                      <w:t>593</w:t>
                                    </w:r>
                                  </w:sdtContent>
                                </w:sdt>
                              </w:p>
                            </w:tc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18"/>
                                  <w:szCs w:val="18"/>
                                  <w:shd w:val="clear" w:color="auto" w:fill="F0F8FF"/>
                                </w:rPr>
                                <w:alias w:val="Adresa"/>
                                <w:tag w:val=""/>
                                <w:id w:val="-1976523539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1667" w:type="pct"/>
                                    <w:tcMar>
                                      <w:bottom w:w="144" w:type="dxa"/>
                                    </w:tcMar>
                                  </w:tcPr>
                                  <w:p w:rsidR="00F66C1A" w:rsidRPr="006F7291" w:rsidRDefault="00F66C1A">
                                    <w:pPr>
                                      <w:pStyle w:val="Zpat1"/>
                                      <w:rPr>
                                        <w:color w:val="0070C0"/>
                                      </w:rPr>
                                    </w:pPr>
                                    <w:r w:rsidRPr="006F7291">
                                      <w:rPr>
                                        <w:rFonts w:ascii="Arial" w:hAnsi="Arial" w:cs="Arial"/>
                                        <w:b/>
                                        <w:color w:val="0070C0"/>
                                        <w:sz w:val="18"/>
                                        <w:szCs w:val="18"/>
                                        <w:shd w:val="clear" w:color="auto" w:fill="F0F8FF"/>
                                      </w:rPr>
                                      <w:t>Adresa</w:t>
                                    </w:r>
                                    <w:r w:rsidRPr="006F7291">
                                      <w:rPr>
                                        <w:rFonts w:ascii="Arial" w:hAnsi="Arial" w:cs="Arial"/>
                                        <w:b/>
                                        <w:color w:val="0070C0"/>
                                        <w:sz w:val="18"/>
                                        <w:szCs w:val="18"/>
                                        <w:shd w:val="clear" w:color="auto" w:fill="F0F8FF"/>
                                      </w:rPr>
                                      <w:br/>
                                      <w:t>U Trojice 2104, 580 01 Havlíčkův Brod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sdt>
                                <w:sdtPr>
                                  <w:rPr>
                                    <w:color w:val="0070C0"/>
                                  </w:rPr>
                                  <w:alias w:val="Web"/>
                                  <w:tag w:val=""/>
                                  <w:id w:val="-210926439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66C1A" w:rsidRPr="006F7291" w:rsidRDefault="00F66C1A">
                                    <w:pPr>
                                      <w:pStyle w:val="Zpat1"/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70C0"/>
                                  </w:rPr>
                                  <w:alias w:val="E-mail"/>
                                  <w:tag w:val=""/>
                                  <w:id w:val="1873495697"/>
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F66C1A" w:rsidRPr="006F7291" w:rsidRDefault="00F66C1A">
                                    <w:pPr>
                                      <w:pStyle w:val="Zpat1"/>
                                      <w:rPr>
                                        <w:color w:val="0070C0"/>
                                      </w:rPr>
                                    </w:pPr>
                                    <w:r w:rsidRPr="006F7291">
                                      <w:rPr>
                                        <w:color w:val="0070C0"/>
                                      </w:rPr>
                                      <w:t>sekretariat@zsutrojice.cz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F66C1A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1666" w:type="pct"/>
                                <w:shd w:val="clear" w:color="auto" w:fill="000000" w:themeFill="text1"/>
                              </w:tcPr>
                              <w:p w:rsidR="00F66C1A" w:rsidRDefault="00F66C1A">
                                <w:pPr>
                                  <w:pStyle w:val="Zpat1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:rsidR="00F66C1A" w:rsidRDefault="00F66C1A">
                                <w:pPr>
                                  <w:pStyle w:val="Zpat1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:rsidR="00F66C1A" w:rsidRDefault="00F66C1A">
                                <w:pPr>
                                  <w:pStyle w:val="Zpat1"/>
                                </w:pPr>
                              </w:p>
                            </w:tc>
                          </w:tr>
                        </w:tbl>
                        <w:p w:rsidR="00F66C1A" w:rsidRDefault="00F66C1A">
                          <w:pPr>
                            <w:pStyle w:val="Bezmezer1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596F09"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5DD85A42" wp14:editId="500B83E5">
                <wp:simplePos x="0" y="0"/>
                <wp:positionH relativeFrom="column">
                  <wp:posOffset>5915025</wp:posOffset>
                </wp:positionH>
                <wp:positionV relativeFrom="paragraph">
                  <wp:posOffset>381000</wp:posOffset>
                </wp:positionV>
                <wp:extent cx="1108075" cy="1073150"/>
                <wp:effectExtent l="0" t="0" r="0" b="0"/>
                <wp:wrapNone/>
                <wp:docPr id="2" name="Obrázek 2" descr="awarded-etwinning-school-label-2020-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arded-etwinning-school-label-2020-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1073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96F09"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64CFD3F0" wp14:editId="14027FAC">
                <wp:simplePos x="0" y="0"/>
                <wp:positionH relativeFrom="column">
                  <wp:posOffset>5915025</wp:posOffset>
                </wp:positionH>
                <wp:positionV relativeFrom="paragraph">
                  <wp:posOffset>381000</wp:posOffset>
                </wp:positionV>
                <wp:extent cx="1108075" cy="1073150"/>
                <wp:effectExtent l="0" t="0" r="0" b="0"/>
                <wp:wrapNone/>
                <wp:docPr id="1" name="Obrázek 1" descr="awarded-etwinning-school-label-2020-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warded-etwinning-school-label-2020-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1073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20DC"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szCs w:val="20"/>
        </w:rPr>
        <w:id w:val="2014187796"/>
        <w:docPartObj>
          <w:docPartGallery w:val="Table of Contents"/>
          <w:docPartUnique/>
        </w:docPartObj>
      </w:sdtPr>
      <w:sdtEndPr/>
      <w:sdtContent>
        <w:p w:rsidR="00562E3A" w:rsidRPr="00ED5A57" w:rsidRDefault="00562E3A" w:rsidP="002F0C2F">
          <w:pPr>
            <w:pStyle w:val="Nadpisobsahu"/>
            <w:spacing w:before="0" w:after="360"/>
            <w:rPr>
              <w:color w:val="0070C0"/>
            </w:rPr>
          </w:pPr>
          <w:r w:rsidRPr="00ED5A57">
            <w:rPr>
              <w:color w:val="0070C0"/>
              <w:sz w:val="44"/>
              <w:szCs w:val="44"/>
            </w:rPr>
            <w:t>Obsah</w:t>
          </w:r>
        </w:p>
        <w:p w:rsidR="009A3D19" w:rsidRDefault="002F0C2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71399372" w:history="1">
            <w:r w:rsidR="009A3D19" w:rsidRPr="00B8451B">
              <w:rPr>
                <w:rStyle w:val="Hypertextovodkaz"/>
                <w:noProof/>
              </w:rPr>
              <w:t>Základní údaje o škole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_Toc171399372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1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3" w:history="1">
            <w:r w:rsidR="009A3D19" w:rsidRPr="00B8451B">
              <w:rPr>
                <w:rStyle w:val="Hypertextovodkaz"/>
                <w:noProof/>
              </w:rPr>
              <w:t>Přehled oborů vzdělání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_Toc171399373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3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4" w:history="1">
            <w:r w:rsidR="009A3D19" w:rsidRPr="00B8451B">
              <w:rPr>
                <w:rStyle w:val="Hypertextovodkaz"/>
                <w:noProof/>
              </w:rPr>
              <w:t>Rámcový popis personálního zabezpečení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_Toc171399374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4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5" w:history="1">
            <w:r w:rsidR="009A3D19" w:rsidRPr="00B8451B">
              <w:rPr>
                <w:rStyle w:val="Hypertextovodkaz"/>
                <w:noProof/>
              </w:rPr>
              <w:t>Zápis k povinné školní docházce a přijímací řízení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_Toc171399375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6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6" w:history="1">
            <w:r w:rsidR="009A3D19" w:rsidRPr="00B8451B">
              <w:rPr>
                <w:rStyle w:val="Hypertextovodkaz"/>
                <w:noProof/>
              </w:rPr>
              <w:t>Výsledky vzdělávání žáků a zhodnocení naplňování školních vzdělávacích programů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_Toc171399376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7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7" w:history="1">
            <w:r w:rsidR="009A3D19" w:rsidRPr="00B8451B">
              <w:rPr>
                <w:rStyle w:val="Hypertextovodkaz"/>
                <w:noProof/>
              </w:rPr>
              <w:t>Prevence rizikového chování, sociálně patologických jevů a zajištění podpory žáků se speciálními vzdělávacími potřebami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_Toc171399377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21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8" w:history="1">
            <w:r w:rsidR="009A3D19" w:rsidRPr="00B8451B">
              <w:rPr>
                <w:rStyle w:val="Hypertextovodkaz"/>
                <w:noProof/>
              </w:rPr>
              <w:t>Další vzdělávání pedagogických pracovníků, odborný rozvoj nepedagogických pracovníků, zapojení školy do dalšího vzdělávání v rámci celoživotního učení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_Toc171399378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24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79" w:history="1">
            <w:r w:rsidR="009A3D19" w:rsidRPr="00B8451B">
              <w:rPr>
                <w:rStyle w:val="Hypertextovodkaz"/>
                <w:noProof/>
              </w:rPr>
              <w:t>Aktivita a prezentace školy na veřejnosti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_Toc171399379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26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80" w:history="1">
            <w:r w:rsidR="009A3D19" w:rsidRPr="00B8451B">
              <w:rPr>
                <w:rStyle w:val="Hypertextovodkaz"/>
                <w:noProof/>
              </w:rPr>
              <w:t>Inspekční činnost provedená ČŠI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_Toc171399380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27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81" w:history="1">
            <w:r w:rsidR="009A3D19" w:rsidRPr="00B8451B">
              <w:rPr>
                <w:rStyle w:val="Hypertextovodkaz"/>
                <w:noProof/>
              </w:rPr>
              <w:t>Základní údaje o hospodaření školy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_Toc171399381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29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82" w:history="1">
            <w:r w:rsidR="009A3D19" w:rsidRPr="00B8451B">
              <w:rPr>
                <w:rStyle w:val="Hypertextovodkaz"/>
                <w:noProof/>
              </w:rPr>
              <w:t>Zapojení školy do rozvojových a mezinárodních programů, předložené a školou realizované projekty financované z cizích zdrojů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_Toc171399382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30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9A3D19" w:rsidRDefault="00FF325F">
          <w:pPr>
            <w:pStyle w:val="Obsah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171399383" w:history="1">
            <w:r w:rsidR="009A3D19" w:rsidRPr="00B8451B">
              <w:rPr>
                <w:rStyle w:val="Hypertextovodkaz"/>
                <w:noProof/>
              </w:rPr>
              <w:t>Spolupráce s odborovými organizacemi, organizacemi zaměstnavatelů a dalšími partnery</w:t>
            </w:r>
            <w:r w:rsidR="009A3D19">
              <w:rPr>
                <w:noProof/>
                <w:webHidden/>
              </w:rPr>
              <w:tab/>
            </w:r>
            <w:r w:rsidR="009A3D19">
              <w:rPr>
                <w:noProof/>
                <w:webHidden/>
              </w:rPr>
              <w:fldChar w:fldCharType="begin"/>
            </w:r>
            <w:r w:rsidR="009A3D19">
              <w:rPr>
                <w:noProof/>
                <w:webHidden/>
              </w:rPr>
              <w:instrText xml:space="preserve"> PAGEREF _Toc171399383 \h </w:instrText>
            </w:r>
            <w:r w:rsidR="009A3D19">
              <w:rPr>
                <w:noProof/>
                <w:webHidden/>
              </w:rPr>
            </w:r>
            <w:r w:rsidR="009A3D19">
              <w:rPr>
                <w:noProof/>
                <w:webHidden/>
              </w:rPr>
              <w:fldChar w:fldCharType="separate"/>
            </w:r>
            <w:r w:rsidR="003B3EB8">
              <w:rPr>
                <w:noProof/>
                <w:webHidden/>
              </w:rPr>
              <w:t>32</w:t>
            </w:r>
            <w:r w:rsidR="009A3D19">
              <w:rPr>
                <w:noProof/>
                <w:webHidden/>
              </w:rPr>
              <w:fldChar w:fldCharType="end"/>
            </w:r>
          </w:hyperlink>
        </w:p>
        <w:p w:rsidR="00562E3A" w:rsidRDefault="002F0C2F">
          <w:r>
            <w:fldChar w:fldCharType="end"/>
          </w:r>
        </w:p>
      </w:sdtContent>
    </w:sdt>
    <w:p w:rsidR="006A3B2A" w:rsidRDefault="006A3B2A">
      <w:pPr>
        <w:sectPr w:rsidR="006A3B2A" w:rsidSect="00BA7DFB">
          <w:headerReference w:type="default" r:id="rId13"/>
          <w:pgSz w:w="11907" w:h="16839" w:code="9"/>
          <w:pgMar w:top="1148" w:right="700" w:bottom="765" w:left="3011" w:header="1148" w:footer="709" w:gutter="0"/>
          <w:pgNumType w:fmt="lowerRoman" w:start="0"/>
          <w:cols w:space="720"/>
          <w:titlePg/>
          <w:docGrid w:linePitch="360"/>
        </w:sectPr>
      </w:pPr>
    </w:p>
    <w:p w:rsidR="006A3B2A" w:rsidRDefault="00AA6481">
      <w:pPr>
        <w:pStyle w:val="Nadpis11"/>
      </w:pPr>
      <w:bookmarkStart w:id="0" w:name="_Toc321140622"/>
      <w:bookmarkStart w:id="1" w:name="_Toc171399372"/>
      <w:r>
        <w:rPr>
          <w:noProof/>
        </w:rPr>
        <w:lastRenderedPageBreak/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742ABEEF" wp14:editId="26EBD7A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xtové pole 5" descr="Poznámka v tex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C1A" w:rsidRDefault="00F66C1A">
                            <w:pPr>
                              <w:pStyle w:val="Cit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42ABEEF" id="Textové pole 5" o:spid="_x0000_s1028" type="#_x0000_t202" alt="Poznámka v textu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" filled="f" stroked="f" strokeweight=".5pt">
                <v:textbox inset="3.6pt,0,3.6pt,0">
                  <w:txbxContent>
                    <w:p w:rsidR="00F66C1A" w:rsidRDefault="00F66C1A">
                      <w:pPr>
                        <w:pStyle w:val="Citt1"/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0"/>
      <w:r w:rsidR="00563EE3">
        <w:t>Základní údaje o škole</w:t>
      </w:r>
      <w:bookmarkEnd w:id="1"/>
    </w:p>
    <w:p w:rsidR="006A3B2A" w:rsidRDefault="00563EE3">
      <w:pPr>
        <w:pStyle w:val="Nadpis21"/>
      </w:pPr>
      <w:r>
        <w:t>Název, sídlo a zřizovatel</w:t>
      </w:r>
    </w:p>
    <w:p w:rsidR="00976B31" w:rsidRPr="00B85DF2" w:rsidRDefault="00976B31" w:rsidP="00976B31">
      <w:pPr>
        <w:spacing w:line="360" w:lineRule="auto"/>
        <w:rPr>
          <w:color w:val="auto"/>
          <w:sz w:val="24"/>
          <w:szCs w:val="24"/>
        </w:rPr>
      </w:pPr>
      <w:r w:rsidRPr="00735AAD">
        <w:rPr>
          <w:b/>
          <w:sz w:val="24"/>
          <w:szCs w:val="24"/>
        </w:rPr>
        <w:t>Název:</w:t>
      </w:r>
      <w:r w:rsidRPr="00735AAD">
        <w:rPr>
          <w:sz w:val="24"/>
          <w:szCs w:val="24"/>
        </w:rPr>
        <w:t xml:space="preserve"> </w:t>
      </w:r>
      <w:r w:rsidRPr="00B85DF2">
        <w:rPr>
          <w:color w:val="auto"/>
          <w:sz w:val="24"/>
          <w:szCs w:val="24"/>
        </w:rPr>
        <w:t>Základní škola a Praktická škola, U Trojice 2104, Havlíčkův Brod</w:t>
      </w:r>
    </w:p>
    <w:p w:rsidR="00976B31" w:rsidRPr="00B85DF2" w:rsidRDefault="00976B31" w:rsidP="00976B31">
      <w:pPr>
        <w:spacing w:line="360" w:lineRule="auto"/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Adresa:</w:t>
      </w:r>
      <w:r w:rsidRPr="00B85DF2">
        <w:rPr>
          <w:color w:val="auto"/>
          <w:sz w:val="24"/>
          <w:szCs w:val="24"/>
        </w:rPr>
        <w:t xml:space="preserve"> U Trojice 2104, 580 01 Havlíčkův Brod</w:t>
      </w:r>
    </w:p>
    <w:p w:rsidR="00976B31" w:rsidRPr="00B85DF2" w:rsidRDefault="00976B31" w:rsidP="00976B31">
      <w:pPr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Zřizovatel:</w:t>
      </w:r>
      <w:r w:rsidRPr="00B85DF2">
        <w:rPr>
          <w:color w:val="auto"/>
          <w:sz w:val="24"/>
          <w:szCs w:val="24"/>
        </w:rPr>
        <w:t xml:space="preserve"> Kraj Vysočina, Žižkova 1882/57, 587 33 Jihlava</w:t>
      </w:r>
    </w:p>
    <w:p w:rsidR="006A3B2A" w:rsidRPr="00B85DF2" w:rsidRDefault="00563EE3">
      <w:pPr>
        <w:pStyle w:val="Nadpis21"/>
        <w:rPr>
          <w:color w:val="auto"/>
        </w:rPr>
      </w:pPr>
      <w:r w:rsidRPr="00B85DF2">
        <w:rPr>
          <w:color w:val="auto"/>
        </w:rPr>
        <w:t>Charakteristika školy</w:t>
      </w:r>
    </w:p>
    <w:p w:rsidR="00976B31" w:rsidRPr="00B85DF2" w:rsidRDefault="00976B31" w:rsidP="0065089B">
      <w:p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Naše škola je určena žákům se speciálními vzdělávacími potřebami dle paragrafu 16 odst. 9 šk</w:t>
      </w:r>
      <w:r w:rsidR="001312F1" w:rsidRPr="00B85DF2">
        <w:rPr>
          <w:color w:val="auto"/>
          <w:sz w:val="24"/>
          <w:szCs w:val="24"/>
        </w:rPr>
        <w:t xml:space="preserve">olského zákona č. 561/2004 Sb. </w:t>
      </w:r>
      <w:r w:rsidRPr="00B85DF2">
        <w:rPr>
          <w:color w:val="auto"/>
          <w:sz w:val="24"/>
          <w:szCs w:val="24"/>
        </w:rPr>
        <w:t>Poskytujeme základní, střední, zájmové vzdělávání a základy vzd</w:t>
      </w:r>
      <w:r w:rsidR="00DB3DD8">
        <w:rPr>
          <w:color w:val="auto"/>
          <w:sz w:val="24"/>
          <w:szCs w:val="24"/>
        </w:rPr>
        <w:t>ělání v </w:t>
      </w:r>
      <w:r w:rsidRPr="00B85DF2">
        <w:rPr>
          <w:color w:val="auto"/>
          <w:sz w:val="24"/>
          <w:szCs w:val="24"/>
        </w:rPr>
        <w:t>základní škole, praktické škole, školní druž</w:t>
      </w:r>
      <w:r w:rsidR="001312F1" w:rsidRPr="00B85DF2">
        <w:rPr>
          <w:color w:val="auto"/>
          <w:sz w:val="24"/>
          <w:szCs w:val="24"/>
        </w:rPr>
        <w:t xml:space="preserve">ině a základní škole speciální. </w:t>
      </w:r>
      <w:r w:rsidRPr="00B85DF2">
        <w:rPr>
          <w:color w:val="auto"/>
          <w:sz w:val="24"/>
          <w:szCs w:val="24"/>
        </w:rPr>
        <w:t>Vzděláváme žáky s lehkým, středně těžkým a těžkým mentálním postižením, žáky s autismem, kombinovanými vadami i se závažnějšími poruchami učení a chování, od 6 do 26 let.</w:t>
      </w:r>
    </w:p>
    <w:p w:rsidR="006A3B2A" w:rsidRPr="00B85DF2" w:rsidRDefault="00563EE3">
      <w:pPr>
        <w:pStyle w:val="Nadpis21"/>
        <w:rPr>
          <w:color w:val="auto"/>
        </w:rPr>
      </w:pPr>
      <w:r w:rsidRPr="00B85DF2">
        <w:rPr>
          <w:color w:val="auto"/>
        </w:rPr>
        <w:t>Vedení školy, kontakty</w:t>
      </w:r>
    </w:p>
    <w:p w:rsidR="00976B31" w:rsidRPr="00B85DF2" w:rsidRDefault="00976B31" w:rsidP="00976B31">
      <w:pPr>
        <w:spacing w:line="360" w:lineRule="auto"/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Ředitelka školy:</w:t>
      </w:r>
      <w:r w:rsidRPr="00B85DF2">
        <w:rPr>
          <w:color w:val="auto"/>
          <w:sz w:val="24"/>
          <w:szCs w:val="24"/>
        </w:rPr>
        <w:t xml:space="preserve"> Mgr. Květoslava Kubátová</w:t>
      </w:r>
    </w:p>
    <w:p w:rsidR="00BA63D0" w:rsidRPr="00B85DF2" w:rsidRDefault="00BA63D0" w:rsidP="00BA63D0">
      <w:pPr>
        <w:spacing w:line="360" w:lineRule="auto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e-mail: </w:t>
      </w:r>
      <w:hyperlink r:id="rId14" w:history="1">
        <w:r w:rsidRPr="00B85DF2">
          <w:rPr>
            <w:rStyle w:val="Hypertextovodkaz"/>
            <w:color w:val="auto"/>
            <w:sz w:val="24"/>
            <w:szCs w:val="24"/>
          </w:rPr>
          <w:t>reditel@zsutrojice.cz</w:t>
        </w:r>
      </w:hyperlink>
      <w:r w:rsidRPr="00B85DF2">
        <w:rPr>
          <w:color w:val="auto"/>
          <w:sz w:val="24"/>
          <w:szCs w:val="24"/>
        </w:rPr>
        <w:t>, telefon: 569 422 220, 724 020 363</w:t>
      </w:r>
    </w:p>
    <w:p w:rsidR="00976B31" w:rsidRPr="00B85DF2" w:rsidRDefault="00976B31" w:rsidP="00976B31">
      <w:pPr>
        <w:spacing w:line="360" w:lineRule="auto"/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Zástupkyně ředitelky školy:</w:t>
      </w:r>
      <w:r w:rsidRPr="00B85DF2">
        <w:rPr>
          <w:color w:val="auto"/>
          <w:sz w:val="24"/>
          <w:szCs w:val="24"/>
        </w:rPr>
        <w:t xml:space="preserve"> Mgr. Eva Kořínková</w:t>
      </w:r>
    </w:p>
    <w:p w:rsidR="00BA63D0" w:rsidRPr="00B85DF2" w:rsidRDefault="00BA63D0" w:rsidP="00BA63D0">
      <w:pPr>
        <w:spacing w:line="360" w:lineRule="auto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e-mail: </w:t>
      </w:r>
      <w:hyperlink r:id="rId15" w:history="1">
        <w:r w:rsidRPr="00B85DF2">
          <w:rPr>
            <w:rStyle w:val="Hypertextovodkaz"/>
            <w:color w:val="auto"/>
            <w:sz w:val="24"/>
            <w:szCs w:val="24"/>
          </w:rPr>
          <w:t>zastupce@zsutrojice.cz</w:t>
        </w:r>
      </w:hyperlink>
      <w:r w:rsidRPr="00B85DF2">
        <w:rPr>
          <w:color w:val="auto"/>
          <w:sz w:val="24"/>
          <w:szCs w:val="24"/>
        </w:rPr>
        <w:t>, telefon: 569 420 974</w:t>
      </w:r>
    </w:p>
    <w:p w:rsidR="00976B31" w:rsidRPr="00B85DF2" w:rsidRDefault="00CC7F26" w:rsidP="00976B31">
      <w:pPr>
        <w:spacing w:line="360" w:lineRule="auto"/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S</w:t>
      </w:r>
      <w:r w:rsidR="00BA63D0" w:rsidRPr="00B85DF2">
        <w:rPr>
          <w:b/>
          <w:color w:val="auto"/>
          <w:sz w:val="24"/>
          <w:szCs w:val="24"/>
        </w:rPr>
        <w:t>ekretariát</w:t>
      </w:r>
      <w:r w:rsidR="00976B31" w:rsidRPr="00B85DF2">
        <w:rPr>
          <w:b/>
          <w:color w:val="auto"/>
          <w:sz w:val="24"/>
          <w:szCs w:val="24"/>
        </w:rPr>
        <w:t>:</w:t>
      </w:r>
      <w:r w:rsidR="00DB3DD8">
        <w:rPr>
          <w:b/>
          <w:color w:val="auto"/>
          <w:sz w:val="24"/>
          <w:szCs w:val="24"/>
        </w:rPr>
        <w:t xml:space="preserve"> </w:t>
      </w:r>
      <w:r w:rsidR="00984456">
        <w:rPr>
          <w:color w:val="auto"/>
          <w:sz w:val="24"/>
          <w:szCs w:val="24"/>
        </w:rPr>
        <w:t>Ivana Pešková</w:t>
      </w:r>
    </w:p>
    <w:p w:rsidR="00976B31" w:rsidRPr="00B85DF2" w:rsidRDefault="00976B31" w:rsidP="00976B31">
      <w:pPr>
        <w:spacing w:line="360" w:lineRule="auto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Telefon: 569 420</w:t>
      </w:r>
      <w:r w:rsidR="00BA63D0" w:rsidRPr="00B85DF2">
        <w:rPr>
          <w:color w:val="auto"/>
          <w:sz w:val="24"/>
          <w:szCs w:val="24"/>
        </w:rPr>
        <w:t> </w:t>
      </w:r>
      <w:r w:rsidRPr="00B85DF2">
        <w:rPr>
          <w:color w:val="auto"/>
          <w:sz w:val="24"/>
          <w:szCs w:val="24"/>
        </w:rPr>
        <w:t>974</w:t>
      </w:r>
      <w:r w:rsidR="00BA63D0" w:rsidRPr="00B85DF2">
        <w:rPr>
          <w:color w:val="auto"/>
          <w:sz w:val="24"/>
          <w:szCs w:val="24"/>
        </w:rPr>
        <w:t>, e</w:t>
      </w:r>
      <w:r w:rsidR="00CC7F26" w:rsidRPr="00B85DF2">
        <w:rPr>
          <w:color w:val="auto"/>
          <w:sz w:val="24"/>
          <w:szCs w:val="24"/>
        </w:rPr>
        <w:t>-</w:t>
      </w:r>
      <w:r w:rsidRPr="00B85DF2">
        <w:rPr>
          <w:color w:val="auto"/>
          <w:sz w:val="24"/>
          <w:szCs w:val="24"/>
        </w:rPr>
        <w:t xml:space="preserve">mail: </w:t>
      </w:r>
      <w:hyperlink r:id="rId16" w:history="1">
        <w:r w:rsidR="00CC7F26" w:rsidRPr="00B85DF2">
          <w:rPr>
            <w:rStyle w:val="Hypertextovodkaz"/>
            <w:color w:val="auto"/>
            <w:sz w:val="24"/>
            <w:szCs w:val="24"/>
          </w:rPr>
          <w:t>sekretariat@zsutrojice.cz</w:t>
        </w:r>
      </w:hyperlink>
    </w:p>
    <w:p w:rsidR="00CC7F26" w:rsidRPr="00B85DF2" w:rsidRDefault="00CC7F26" w:rsidP="00976B31">
      <w:pPr>
        <w:spacing w:line="360" w:lineRule="auto"/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 xml:space="preserve">Hlavní účetní: </w:t>
      </w:r>
      <w:r w:rsidRPr="00B85DF2">
        <w:rPr>
          <w:color w:val="auto"/>
          <w:sz w:val="24"/>
          <w:szCs w:val="24"/>
        </w:rPr>
        <w:t>Bc. Lenka Krulišová</w:t>
      </w:r>
    </w:p>
    <w:p w:rsidR="001312F1" w:rsidRPr="00B85DF2" w:rsidRDefault="001312F1" w:rsidP="003C6EA5">
      <w:pPr>
        <w:spacing w:line="360" w:lineRule="auto"/>
        <w:rPr>
          <w:b/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e-mail: ekonom@zsutrojice.cz</w:t>
      </w:r>
    </w:p>
    <w:p w:rsidR="003C6EA5" w:rsidRPr="00B85DF2" w:rsidRDefault="00BA63D0" w:rsidP="003C6EA5">
      <w:pPr>
        <w:spacing w:line="360" w:lineRule="auto"/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lastRenderedPageBreak/>
        <w:t>Webové stránky školy:</w:t>
      </w:r>
      <w:r w:rsidRPr="00B85DF2">
        <w:rPr>
          <w:color w:val="auto"/>
          <w:sz w:val="24"/>
          <w:szCs w:val="24"/>
        </w:rPr>
        <w:t xml:space="preserve"> </w:t>
      </w:r>
      <w:hyperlink r:id="rId17" w:history="1">
        <w:r w:rsidR="00976B31" w:rsidRPr="00B85DF2">
          <w:rPr>
            <w:rStyle w:val="Hypertextovodkaz"/>
            <w:color w:val="auto"/>
            <w:sz w:val="24"/>
            <w:szCs w:val="24"/>
          </w:rPr>
          <w:t>www.zsutrojice.cz</w:t>
        </w:r>
      </w:hyperlink>
      <w:r w:rsidR="00976B31" w:rsidRPr="00B85DF2">
        <w:rPr>
          <w:color w:val="auto"/>
          <w:sz w:val="24"/>
          <w:szCs w:val="24"/>
        </w:rPr>
        <w:t xml:space="preserve"> </w:t>
      </w:r>
    </w:p>
    <w:p w:rsidR="003C6EA5" w:rsidRPr="00B85DF2" w:rsidRDefault="003C6EA5" w:rsidP="003C6EA5">
      <w:pPr>
        <w:rPr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ID datové schránky:</w:t>
      </w:r>
      <w:r w:rsidRPr="00B85DF2">
        <w:rPr>
          <w:color w:val="auto"/>
          <w:sz w:val="24"/>
          <w:szCs w:val="24"/>
        </w:rPr>
        <w:t xml:space="preserve"> ytdsw44</w:t>
      </w:r>
    </w:p>
    <w:p w:rsidR="006A3B2A" w:rsidRPr="00B85DF2" w:rsidRDefault="00563EE3">
      <w:pPr>
        <w:pStyle w:val="Nadpis21"/>
        <w:rPr>
          <w:color w:val="auto"/>
        </w:rPr>
      </w:pPr>
      <w:r w:rsidRPr="00B85DF2">
        <w:rPr>
          <w:color w:val="auto"/>
        </w:rPr>
        <w:t>Školská rada</w:t>
      </w:r>
    </w:p>
    <w:p w:rsidR="00FD50F2" w:rsidRPr="00B85DF2" w:rsidRDefault="00FD50F2">
      <w:pPr>
        <w:rPr>
          <w:color w:val="auto"/>
          <w:sz w:val="24"/>
          <w:szCs w:val="24"/>
        </w:rPr>
      </w:pPr>
    </w:p>
    <w:p w:rsidR="00BA63D0" w:rsidRPr="00B85DF2" w:rsidRDefault="00FD50F2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Složení školské rady od</w:t>
      </w:r>
      <w:r w:rsidR="00BA63D0" w:rsidRPr="00B85DF2">
        <w:rPr>
          <w:color w:val="auto"/>
          <w:sz w:val="24"/>
          <w:szCs w:val="24"/>
        </w:rPr>
        <w:t> </w:t>
      </w:r>
      <w:r w:rsidR="008D4872">
        <w:rPr>
          <w:color w:val="auto"/>
          <w:sz w:val="24"/>
          <w:szCs w:val="24"/>
        </w:rPr>
        <w:t>1</w:t>
      </w:r>
      <w:r w:rsidR="00BA63D0" w:rsidRPr="00B85DF2">
        <w:rPr>
          <w:color w:val="auto"/>
          <w:sz w:val="24"/>
          <w:szCs w:val="24"/>
        </w:rPr>
        <w:t xml:space="preserve">. </w:t>
      </w:r>
      <w:r w:rsidR="008D4872">
        <w:rPr>
          <w:color w:val="auto"/>
          <w:sz w:val="24"/>
          <w:szCs w:val="24"/>
        </w:rPr>
        <w:t>9</w:t>
      </w:r>
      <w:r w:rsidR="00BA63D0" w:rsidRPr="00B85DF2">
        <w:rPr>
          <w:color w:val="auto"/>
          <w:sz w:val="24"/>
          <w:szCs w:val="24"/>
        </w:rPr>
        <w:t>. 20</w:t>
      </w:r>
      <w:r w:rsidR="008D4872">
        <w:rPr>
          <w:color w:val="auto"/>
          <w:sz w:val="24"/>
          <w:szCs w:val="24"/>
        </w:rPr>
        <w:t>21</w:t>
      </w:r>
    </w:p>
    <w:p w:rsidR="00BA63D0" w:rsidRPr="00B85DF2" w:rsidRDefault="00BA63D0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Předseda: </w:t>
      </w:r>
      <w:r w:rsidR="008D4872" w:rsidRPr="008D4872">
        <w:rPr>
          <w:color w:val="auto"/>
          <w:sz w:val="24"/>
          <w:szCs w:val="24"/>
        </w:rPr>
        <w:t>Ing. Vladimír Slávka</w:t>
      </w:r>
    </w:p>
    <w:p w:rsidR="00BA63D0" w:rsidRPr="00B85DF2" w:rsidRDefault="00BA63D0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Členové:</w:t>
      </w:r>
    </w:p>
    <w:p w:rsidR="00BA63D0" w:rsidRPr="00B85DF2" w:rsidRDefault="008D4872" w:rsidP="00BA63D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Jan Kerber</w:t>
      </w:r>
      <w:r w:rsidR="009506B6">
        <w:rPr>
          <w:color w:val="auto"/>
          <w:sz w:val="24"/>
          <w:szCs w:val="24"/>
        </w:rPr>
        <w:t>, DiS.</w:t>
      </w:r>
    </w:p>
    <w:p w:rsidR="00BA63D0" w:rsidRPr="00B85DF2" w:rsidRDefault="00BA63D0" w:rsidP="00BA63D0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Mgr. Marta Kocmanová</w:t>
      </w:r>
    </w:p>
    <w:p w:rsidR="00BA63D0" w:rsidRPr="00B85DF2" w:rsidRDefault="00BA63D0" w:rsidP="00BA63D0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Mgr. Zuzana Jůzlová</w:t>
      </w:r>
    </w:p>
    <w:p w:rsidR="00BA63D0" w:rsidRPr="00B85DF2" w:rsidRDefault="00BA63D0" w:rsidP="00BA63D0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Lucie Macíčková</w:t>
      </w:r>
    </w:p>
    <w:p w:rsidR="00BA63D0" w:rsidRDefault="00BA63D0" w:rsidP="00BA63D0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Romana </w:t>
      </w:r>
      <w:r w:rsidR="00A75D9F" w:rsidRPr="00B85DF2">
        <w:rPr>
          <w:color w:val="auto"/>
          <w:sz w:val="24"/>
          <w:szCs w:val="24"/>
        </w:rPr>
        <w:t>Baštová</w:t>
      </w:r>
      <w:r w:rsidR="008D4872">
        <w:rPr>
          <w:color w:val="auto"/>
          <w:sz w:val="24"/>
          <w:szCs w:val="24"/>
        </w:rPr>
        <w:t>, DiS.</w:t>
      </w:r>
    </w:p>
    <w:p w:rsidR="003D3D3B" w:rsidRDefault="003D3D3B" w:rsidP="00BA63D0">
      <w:pPr>
        <w:rPr>
          <w:color w:val="auto"/>
          <w:sz w:val="24"/>
          <w:szCs w:val="24"/>
        </w:rPr>
      </w:pPr>
    </w:p>
    <w:p w:rsidR="003D3D3B" w:rsidRDefault="003D3D3B" w:rsidP="00BA63D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 červnu 2024 proběhly volby do školské rady - složení školské rady od 1. 9. 2024</w:t>
      </w:r>
    </w:p>
    <w:p w:rsidR="003D3D3B" w:rsidRPr="00B85DF2" w:rsidRDefault="003D3D3B" w:rsidP="003D3D3B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Předseda: </w:t>
      </w:r>
      <w:r w:rsidRPr="008D4872">
        <w:rPr>
          <w:color w:val="auto"/>
          <w:sz w:val="24"/>
          <w:szCs w:val="24"/>
        </w:rPr>
        <w:t>Ing. Vladimír Slávka</w:t>
      </w:r>
    </w:p>
    <w:p w:rsidR="003D3D3B" w:rsidRPr="00B85DF2" w:rsidRDefault="003D3D3B" w:rsidP="003D3D3B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Členové:</w:t>
      </w:r>
    </w:p>
    <w:p w:rsidR="003D3D3B" w:rsidRPr="00BE77D7" w:rsidRDefault="003B75BD" w:rsidP="003D3D3B">
      <w:pPr>
        <w:rPr>
          <w:color w:val="auto"/>
          <w:sz w:val="24"/>
          <w:szCs w:val="24"/>
        </w:rPr>
      </w:pPr>
      <w:r w:rsidRPr="00BE77D7">
        <w:rPr>
          <w:color w:val="auto"/>
          <w:sz w:val="24"/>
          <w:szCs w:val="24"/>
        </w:rPr>
        <w:t xml:space="preserve">Mgr. </w:t>
      </w:r>
      <w:r w:rsidR="003D3D3B" w:rsidRPr="00BE77D7">
        <w:rPr>
          <w:color w:val="auto"/>
          <w:sz w:val="24"/>
          <w:szCs w:val="24"/>
        </w:rPr>
        <w:t>Ondřej Rázl</w:t>
      </w:r>
      <w:r w:rsidRPr="00BE77D7">
        <w:rPr>
          <w:color w:val="auto"/>
          <w:sz w:val="24"/>
          <w:szCs w:val="24"/>
        </w:rPr>
        <w:t xml:space="preserve"> </w:t>
      </w:r>
    </w:p>
    <w:p w:rsidR="003D3D3B" w:rsidRPr="00BE77D7" w:rsidRDefault="003D3D3B" w:rsidP="003D3D3B">
      <w:pPr>
        <w:rPr>
          <w:color w:val="auto"/>
          <w:sz w:val="24"/>
          <w:szCs w:val="24"/>
        </w:rPr>
      </w:pPr>
      <w:r w:rsidRPr="00BE77D7">
        <w:rPr>
          <w:color w:val="auto"/>
          <w:sz w:val="24"/>
          <w:szCs w:val="24"/>
        </w:rPr>
        <w:t>Mgr. Veronika Štědrá</w:t>
      </w:r>
    </w:p>
    <w:p w:rsidR="003D3D3B" w:rsidRPr="00BE77D7" w:rsidRDefault="003D3D3B" w:rsidP="003D3D3B">
      <w:pPr>
        <w:rPr>
          <w:color w:val="auto"/>
          <w:sz w:val="24"/>
          <w:szCs w:val="24"/>
        </w:rPr>
      </w:pPr>
      <w:r w:rsidRPr="00BE77D7">
        <w:rPr>
          <w:color w:val="auto"/>
          <w:sz w:val="24"/>
          <w:szCs w:val="24"/>
        </w:rPr>
        <w:t>Bc. Lucie Hávová</w:t>
      </w:r>
    </w:p>
    <w:p w:rsidR="003D3D3B" w:rsidRPr="00BE77D7" w:rsidRDefault="003D3D3B" w:rsidP="003D3D3B">
      <w:pPr>
        <w:rPr>
          <w:color w:val="auto"/>
          <w:sz w:val="24"/>
          <w:szCs w:val="24"/>
        </w:rPr>
      </w:pPr>
      <w:r w:rsidRPr="00BE77D7">
        <w:rPr>
          <w:color w:val="auto"/>
          <w:sz w:val="24"/>
          <w:szCs w:val="24"/>
        </w:rPr>
        <w:t>Romana Baštová, DiS.</w:t>
      </w:r>
    </w:p>
    <w:p w:rsidR="003D3D3B" w:rsidRPr="00B85DF2" w:rsidRDefault="003D3D3B" w:rsidP="003D3D3B">
      <w:pPr>
        <w:rPr>
          <w:color w:val="auto"/>
          <w:sz w:val="24"/>
          <w:szCs w:val="24"/>
        </w:rPr>
      </w:pPr>
      <w:r w:rsidRPr="00BE77D7">
        <w:rPr>
          <w:color w:val="auto"/>
          <w:sz w:val="24"/>
          <w:szCs w:val="24"/>
        </w:rPr>
        <w:t>Ing. Martin Rydlo</w:t>
      </w:r>
      <w:r w:rsidR="00C57527" w:rsidRPr="00BE77D7">
        <w:rPr>
          <w:color w:val="auto"/>
          <w:sz w:val="24"/>
          <w:szCs w:val="24"/>
        </w:rPr>
        <w:t>, Ph.D.</w:t>
      </w:r>
    </w:p>
    <w:p w:rsidR="006A3B2A" w:rsidRPr="00B85DF2" w:rsidRDefault="00563EE3" w:rsidP="00D83404">
      <w:pPr>
        <w:pStyle w:val="Nadpis11"/>
      </w:pPr>
      <w:bookmarkStart w:id="2" w:name="_Toc171399373"/>
      <w:r w:rsidRPr="00D83404">
        <w:lastRenderedPageBreak/>
        <w:t>Přehled</w:t>
      </w:r>
      <w:r w:rsidRPr="00B85DF2">
        <w:t xml:space="preserve"> oborů vzdělání</w:t>
      </w:r>
      <w:bookmarkEnd w:id="2"/>
    </w:p>
    <w:p w:rsidR="00347186" w:rsidRPr="00B85DF2" w:rsidRDefault="00347186" w:rsidP="00347186">
      <w:pPr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Přehled oborů vzdělání je zpracován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693"/>
        <w:gridCol w:w="1783"/>
      </w:tblGrid>
      <w:tr w:rsidR="00347186" w:rsidRPr="00B85DF2" w:rsidTr="00347186">
        <w:trPr>
          <w:trHeight w:val="351"/>
        </w:trPr>
        <w:tc>
          <w:tcPr>
            <w:tcW w:w="1809" w:type="dxa"/>
            <w:vAlign w:val="center"/>
          </w:tcPr>
          <w:p w:rsidR="00347186" w:rsidRPr="00B85DF2" w:rsidRDefault="00347186" w:rsidP="0034718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85DF2">
              <w:rPr>
                <w:b/>
                <w:color w:val="auto"/>
                <w:sz w:val="24"/>
                <w:szCs w:val="24"/>
              </w:rPr>
              <w:t>Součást</w:t>
            </w:r>
          </w:p>
        </w:tc>
        <w:tc>
          <w:tcPr>
            <w:tcW w:w="2127" w:type="dxa"/>
            <w:vAlign w:val="center"/>
          </w:tcPr>
          <w:p w:rsidR="00347186" w:rsidRPr="00B85DF2" w:rsidRDefault="00347186" w:rsidP="0034718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85DF2">
              <w:rPr>
                <w:b/>
                <w:color w:val="auto"/>
                <w:sz w:val="24"/>
                <w:szCs w:val="24"/>
              </w:rPr>
              <w:t>Kód oboru vzdělání</w:t>
            </w:r>
          </w:p>
        </w:tc>
        <w:tc>
          <w:tcPr>
            <w:tcW w:w="2693" w:type="dxa"/>
            <w:vAlign w:val="center"/>
          </w:tcPr>
          <w:p w:rsidR="00347186" w:rsidRPr="00B85DF2" w:rsidRDefault="00347186" w:rsidP="0034718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85DF2">
              <w:rPr>
                <w:b/>
                <w:color w:val="auto"/>
                <w:sz w:val="24"/>
                <w:szCs w:val="24"/>
              </w:rPr>
              <w:t>Obor vzdělání</w:t>
            </w:r>
          </w:p>
        </w:tc>
        <w:tc>
          <w:tcPr>
            <w:tcW w:w="1783" w:type="dxa"/>
            <w:vAlign w:val="center"/>
          </w:tcPr>
          <w:p w:rsidR="00347186" w:rsidRPr="00B85DF2" w:rsidRDefault="00347186" w:rsidP="0034718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85DF2">
              <w:rPr>
                <w:b/>
                <w:color w:val="auto"/>
                <w:sz w:val="24"/>
                <w:szCs w:val="24"/>
              </w:rPr>
              <w:t>kapacita</w:t>
            </w:r>
          </w:p>
        </w:tc>
      </w:tr>
      <w:tr w:rsidR="00347186" w:rsidRPr="00B85DF2" w:rsidTr="00347186">
        <w:trPr>
          <w:trHeight w:val="351"/>
        </w:trPr>
        <w:tc>
          <w:tcPr>
            <w:tcW w:w="1809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Základní škola</w:t>
            </w:r>
          </w:p>
        </w:tc>
        <w:tc>
          <w:tcPr>
            <w:tcW w:w="2127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79-01-B/01</w:t>
            </w:r>
          </w:p>
        </w:tc>
        <w:tc>
          <w:tcPr>
            <w:tcW w:w="2693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Základní škola speciální</w:t>
            </w:r>
          </w:p>
        </w:tc>
        <w:tc>
          <w:tcPr>
            <w:tcW w:w="1783" w:type="dxa"/>
            <w:vAlign w:val="center"/>
          </w:tcPr>
          <w:p w:rsidR="00347186" w:rsidRPr="00B85DF2" w:rsidRDefault="00D06C23" w:rsidP="003471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  <w:r w:rsidR="00A72D07">
              <w:rPr>
                <w:color w:val="auto"/>
                <w:sz w:val="24"/>
                <w:szCs w:val="24"/>
              </w:rPr>
              <w:t>*</w:t>
            </w:r>
          </w:p>
        </w:tc>
      </w:tr>
      <w:tr w:rsidR="00347186" w:rsidRPr="00B85DF2" w:rsidTr="00347186">
        <w:trPr>
          <w:trHeight w:val="351"/>
        </w:trPr>
        <w:tc>
          <w:tcPr>
            <w:tcW w:w="1809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Základní škola</w:t>
            </w:r>
          </w:p>
        </w:tc>
        <w:tc>
          <w:tcPr>
            <w:tcW w:w="2127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79-01-C/01</w:t>
            </w:r>
          </w:p>
        </w:tc>
        <w:tc>
          <w:tcPr>
            <w:tcW w:w="2693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Základní škola</w:t>
            </w:r>
          </w:p>
        </w:tc>
        <w:tc>
          <w:tcPr>
            <w:tcW w:w="1783" w:type="dxa"/>
            <w:vAlign w:val="center"/>
          </w:tcPr>
          <w:p w:rsidR="00347186" w:rsidRPr="00A72D07" w:rsidRDefault="00D06C23" w:rsidP="00347186">
            <w:pPr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  <w:r w:rsidR="00A72D07">
              <w:rPr>
                <w:color w:val="auto"/>
                <w:sz w:val="24"/>
                <w:szCs w:val="24"/>
                <w:vertAlign w:val="superscript"/>
              </w:rPr>
              <w:t>*</w:t>
            </w:r>
          </w:p>
        </w:tc>
      </w:tr>
      <w:tr w:rsidR="00347186" w:rsidRPr="00B85DF2" w:rsidTr="00347186">
        <w:trPr>
          <w:trHeight w:val="351"/>
        </w:trPr>
        <w:tc>
          <w:tcPr>
            <w:tcW w:w="1809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Střední škola</w:t>
            </w:r>
          </w:p>
        </w:tc>
        <w:tc>
          <w:tcPr>
            <w:tcW w:w="2127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78-62-C/01</w:t>
            </w:r>
          </w:p>
        </w:tc>
        <w:tc>
          <w:tcPr>
            <w:tcW w:w="2693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Praktická škola jednoletá</w:t>
            </w:r>
          </w:p>
        </w:tc>
        <w:tc>
          <w:tcPr>
            <w:tcW w:w="1783" w:type="dxa"/>
            <w:vAlign w:val="center"/>
          </w:tcPr>
          <w:p w:rsidR="00347186" w:rsidRPr="009E37A1" w:rsidRDefault="00D06C23" w:rsidP="00347186">
            <w:pPr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</w:tr>
      <w:tr w:rsidR="00347186" w:rsidRPr="00B85DF2" w:rsidTr="00347186">
        <w:trPr>
          <w:trHeight w:val="351"/>
        </w:trPr>
        <w:tc>
          <w:tcPr>
            <w:tcW w:w="1809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Střední škola</w:t>
            </w:r>
          </w:p>
        </w:tc>
        <w:tc>
          <w:tcPr>
            <w:tcW w:w="2127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78-62-C/02</w:t>
            </w:r>
          </w:p>
        </w:tc>
        <w:tc>
          <w:tcPr>
            <w:tcW w:w="2693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Praktická škola dvouletá</w:t>
            </w:r>
          </w:p>
        </w:tc>
        <w:tc>
          <w:tcPr>
            <w:tcW w:w="1783" w:type="dxa"/>
            <w:vAlign w:val="center"/>
          </w:tcPr>
          <w:p w:rsidR="00347186" w:rsidRPr="009E37A1" w:rsidRDefault="00D06C23" w:rsidP="00347186">
            <w:pPr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</w:tr>
      <w:tr w:rsidR="00347186" w:rsidRPr="00B85DF2" w:rsidTr="00347186">
        <w:trPr>
          <w:trHeight w:val="351"/>
        </w:trPr>
        <w:tc>
          <w:tcPr>
            <w:tcW w:w="1809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Školní družina</w:t>
            </w:r>
          </w:p>
        </w:tc>
        <w:tc>
          <w:tcPr>
            <w:tcW w:w="2127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xxx</w:t>
            </w:r>
          </w:p>
        </w:tc>
        <w:tc>
          <w:tcPr>
            <w:tcW w:w="2693" w:type="dxa"/>
            <w:vAlign w:val="center"/>
          </w:tcPr>
          <w:p w:rsidR="00347186" w:rsidRPr="00B85DF2" w:rsidRDefault="00347186" w:rsidP="00347186">
            <w:pPr>
              <w:jc w:val="center"/>
              <w:rPr>
                <w:color w:val="auto"/>
                <w:sz w:val="24"/>
                <w:szCs w:val="24"/>
              </w:rPr>
            </w:pPr>
            <w:r w:rsidRPr="00B85DF2">
              <w:rPr>
                <w:color w:val="auto"/>
                <w:sz w:val="24"/>
                <w:szCs w:val="24"/>
              </w:rPr>
              <w:t>xxx</w:t>
            </w:r>
          </w:p>
        </w:tc>
        <w:tc>
          <w:tcPr>
            <w:tcW w:w="1783" w:type="dxa"/>
            <w:vAlign w:val="center"/>
          </w:tcPr>
          <w:p w:rsidR="00347186" w:rsidRPr="00B85DF2" w:rsidRDefault="003D3D3B" w:rsidP="003471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</w:tr>
    </w:tbl>
    <w:p w:rsidR="007A7549" w:rsidRPr="00A72D07" w:rsidRDefault="003D3D3B" w:rsidP="00A72D07">
      <w:pPr>
        <w:rPr>
          <w:color w:val="auto"/>
        </w:rPr>
      </w:pPr>
      <w:r>
        <w:rPr>
          <w:color w:val="auto"/>
        </w:rPr>
        <w:t>*</w:t>
      </w:r>
      <w:r w:rsidR="00946A97">
        <w:rPr>
          <w:color w:val="auto"/>
        </w:rPr>
        <w:t xml:space="preserve">Celková kapacita základní školy je 80 žáků, </w:t>
      </w:r>
      <w:r w:rsidR="007A7549">
        <w:rPr>
          <w:color w:val="auto"/>
        </w:rPr>
        <w:t>od 1. 9. 202</w:t>
      </w:r>
      <w:r>
        <w:rPr>
          <w:color w:val="auto"/>
        </w:rPr>
        <w:t>4</w:t>
      </w:r>
      <w:r w:rsidR="007A7549">
        <w:rPr>
          <w:color w:val="auto"/>
        </w:rPr>
        <w:t xml:space="preserve"> bude </w:t>
      </w:r>
      <w:r w:rsidR="00946A97">
        <w:rPr>
          <w:color w:val="auto"/>
        </w:rPr>
        <w:t>105 žáků a navýší se možný počet žáků v základní škole speciální na 45.</w:t>
      </w:r>
    </w:p>
    <w:p w:rsidR="006A3B2A" w:rsidRPr="00B85DF2" w:rsidRDefault="00563EE3" w:rsidP="00D83404">
      <w:pPr>
        <w:pStyle w:val="Nadpis11"/>
      </w:pPr>
      <w:bookmarkStart w:id="3" w:name="_Toc171399374"/>
      <w:r w:rsidRPr="00B85DF2">
        <w:lastRenderedPageBreak/>
        <w:t xml:space="preserve">Rámcový popis </w:t>
      </w:r>
      <w:r w:rsidRPr="00D83404">
        <w:t>personálního</w:t>
      </w:r>
      <w:r w:rsidRPr="00B85DF2">
        <w:t xml:space="preserve"> zabezpečení</w:t>
      </w:r>
      <w:bookmarkEnd w:id="3"/>
    </w:p>
    <w:p w:rsidR="006A3B2A" w:rsidRPr="00B85DF2" w:rsidRDefault="00FD50F2" w:rsidP="0065089B">
      <w:pPr>
        <w:pStyle w:val="Seznamsodrkami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Ve školním roce 20</w:t>
      </w:r>
      <w:r w:rsidR="00A72D07">
        <w:rPr>
          <w:color w:val="auto"/>
          <w:sz w:val="24"/>
          <w:szCs w:val="24"/>
        </w:rPr>
        <w:t>2</w:t>
      </w:r>
      <w:r w:rsidR="00946A97">
        <w:rPr>
          <w:color w:val="auto"/>
          <w:sz w:val="24"/>
          <w:szCs w:val="24"/>
        </w:rPr>
        <w:t>3</w:t>
      </w:r>
      <w:r w:rsidRPr="00B85DF2">
        <w:rPr>
          <w:color w:val="auto"/>
          <w:sz w:val="24"/>
          <w:szCs w:val="24"/>
        </w:rPr>
        <w:t>/202</w:t>
      </w:r>
      <w:r w:rsidR="00946A97">
        <w:rPr>
          <w:color w:val="auto"/>
          <w:sz w:val="24"/>
          <w:szCs w:val="24"/>
        </w:rPr>
        <w:t>4</w:t>
      </w:r>
      <w:r w:rsidR="003C6EA5" w:rsidRPr="00B85DF2">
        <w:rPr>
          <w:color w:val="auto"/>
          <w:sz w:val="24"/>
          <w:szCs w:val="24"/>
        </w:rPr>
        <w:t xml:space="preserve"> </w:t>
      </w:r>
      <w:r w:rsidR="00D71556" w:rsidRPr="00B85DF2">
        <w:rPr>
          <w:color w:val="auto"/>
          <w:sz w:val="24"/>
          <w:szCs w:val="24"/>
        </w:rPr>
        <w:t xml:space="preserve">měla škola </w:t>
      </w:r>
      <w:r w:rsidR="00946A97">
        <w:rPr>
          <w:color w:val="auto"/>
          <w:sz w:val="24"/>
          <w:szCs w:val="24"/>
        </w:rPr>
        <w:t>55</w:t>
      </w:r>
      <w:r w:rsidR="00D71556" w:rsidRPr="00B85DF2">
        <w:rPr>
          <w:color w:val="auto"/>
          <w:sz w:val="24"/>
          <w:szCs w:val="24"/>
        </w:rPr>
        <w:t xml:space="preserve"> zaměstnanců, z toho </w:t>
      </w:r>
      <w:r w:rsidR="00946A97">
        <w:rPr>
          <w:color w:val="auto"/>
          <w:sz w:val="24"/>
          <w:szCs w:val="24"/>
        </w:rPr>
        <w:t>50</w:t>
      </w:r>
      <w:r w:rsidR="00CB1842" w:rsidRPr="00B85DF2">
        <w:rPr>
          <w:color w:val="auto"/>
          <w:sz w:val="24"/>
          <w:szCs w:val="24"/>
        </w:rPr>
        <w:t> </w:t>
      </w:r>
      <w:r w:rsidR="00D71556" w:rsidRPr="00B85DF2">
        <w:rPr>
          <w:color w:val="auto"/>
          <w:sz w:val="24"/>
          <w:szCs w:val="24"/>
        </w:rPr>
        <w:t>pedagogických pracovníků a 5 nepedagogických.</w:t>
      </w:r>
    </w:p>
    <w:p w:rsidR="00D71556" w:rsidRPr="00B85DF2" w:rsidRDefault="00D71556" w:rsidP="0065089B">
      <w:pPr>
        <w:pStyle w:val="Seznamsodrkami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Z pedagogických pracovníků bylo </w:t>
      </w:r>
      <w:r w:rsidR="00EC2377">
        <w:rPr>
          <w:color w:val="auto"/>
          <w:sz w:val="24"/>
          <w:szCs w:val="24"/>
        </w:rPr>
        <w:t>2</w:t>
      </w:r>
      <w:r w:rsidR="004969DE">
        <w:rPr>
          <w:color w:val="auto"/>
          <w:sz w:val="24"/>
          <w:szCs w:val="24"/>
        </w:rPr>
        <w:t>5</w:t>
      </w:r>
      <w:r w:rsidR="006E278B" w:rsidRPr="00B85DF2">
        <w:rPr>
          <w:color w:val="auto"/>
          <w:sz w:val="24"/>
          <w:szCs w:val="24"/>
        </w:rPr>
        <w:t xml:space="preserve"> učitelů (včetně vedení školy), </w:t>
      </w:r>
      <w:r w:rsidR="00946A97">
        <w:rPr>
          <w:color w:val="auto"/>
          <w:sz w:val="24"/>
          <w:szCs w:val="24"/>
        </w:rPr>
        <w:t>3</w:t>
      </w:r>
      <w:r w:rsidR="00CB1842" w:rsidRPr="00B85DF2">
        <w:rPr>
          <w:color w:val="auto"/>
          <w:sz w:val="24"/>
          <w:szCs w:val="24"/>
        </w:rPr>
        <w:t> </w:t>
      </w:r>
      <w:r w:rsidR="00946A97">
        <w:rPr>
          <w:color w:val="auto"/>
          <w:sz w:val="24"/>
          <w:szCs w:val="24"/>
        </w:rPr>
        <w:t>stálé</w:t>
      </w:r>
      <w:r w:rsidR="004969DE">
        <w:rPr>
          <w:color w:val="auto"/>
          <w:sz w:val="24"/>
          <w:szCs w:val="24"/>
        </w:rPr>
        <w:t xml:space="preserve"> </w:t>
      </w:r>
      <w:r w:rsidR="00EC2377">
        <w:rPr>
          <w:color w:val="auto"/>
          <w:sz w:val="24"/>
          <w:szCs w:val="24"/>
        </w:rPr>
        <w:t>vychovatelé</w:t>
      </w:r>
      <w:r w:rsidR="008B6715" w:rsidRPr="00B85DF2">
        <w:rPr>
          <w:color w:val="auto"/>
          <w:sz w:val="24"/>
          <w:szCs w:val="24"/>
        </w:rPr>
        <w:t xml:space="preserve"> školní družiny a </w:t>
      </w:r>
      <w:r w:rsidR="00946A97">
        <w:rPr>
          <w:color w:val="auto"/>
          <w:sz w:val="24"/>
          <w:szCs w:val="24"/>
        </w:rPr>
        <w:t>22</w:t>
      </w:r>
      <w:r w:rsidR="006E278B" w:rsidRPr="00B85DF2">
        <w:rPr>
          <w:color w:val="auto"/>
          <w:sz w:val="24"/>
          <w:szCs w:val="24"/>
        </w:rPr>
        <w:t xml:space="preserve"> asistentů pedagoga (</w:t>
      </w:r>
      <w:r w:rsidR="008B6715" w:rsidRPr="00B85DF2">
        <w:rPr>
          <w:color w:val="auto"/>
          <w:sz w:val="24"/>
          <w:szCs w:val="24"/>
        </w:rPr>
        <w:t>někteří asistenti měli úvazek rozdělený mezi školu a školní družinu).</w:t>
      </w:r>
    </w:p>
    <w:p w:rsidR="00EC726A" w:rsidRDefault="006E278B" w:rsidP="00EC726A">
      <w:pPr>
        <w:pStyle w:val="Seznamsodrkami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Většina pedagogického sboru splňuje kvalifikační předpoklady</w:t>
      </w:r>
      <w:r w:rsidR="007F2C73" w:rsidRPr="00B85DF2">
        <w:rPr>
          <w:color w:val="auto"/>
          <w:sz w:val="24"/>
          <w:szCs w:val="24"/>
        </w:rPr>
        <w:t xml:space="preserve"> a absolvovala studium speciální pedagogiky</w:t>
      </w:r>
      <w:r w:rsidR="00EC2377">
        <w:rPr>
          <w:color w:val="auto"/>
          <w:sz w:val="24"/>
          <w:szCs w:val="24"/>
        </w:rPr>
        <w:t>. Vychovatelé</w:t>
      </w:r>
      <w:r w:rsidR="007F2C73" w:rsidRPr="00B85DF2">
        <w:rPr>
          <w:color w:val="auto"/>
          <w:sz w:val="24"/>
          <w:szCs w:val="24"/>
        </w:rPr>
        <w:t xml:space="preserve"> školní družiny a </w:t>
      </w:r>
      <w:r w:rsidR="0065089B" w:rsidRPr="00B85DF2">
        <w:rPr>
          <w:color w:val="auto"/>
          <w:sz w:val="24"/>
          <w:szCs w:val="24"/>
        </w:rPr>
        <w:t>asistenti pedagoga splňují kvalifikační předpoklady.</w:t>
      </w:r>
      <w:r w:rsidR="00EC726A" w:rsidRPr="00B85DF2">
        <w:rPr>
          <w:color w:val="auto"/>
          <w:sz w:val="24"/>
          <w:szCs w:val="24"/>
        </w:rPr>
        <w:t xml:space="preserve"> Řada pedagogů prohlubuje svou odbornost dalším vzděláváním, máme odborníky na různé formy terapií (míčkování, KUPOZ, bazální stimulace, Sn</w:t>
      </w:r>
      <w:r w:rsidR="00B36E93">
        <w:rPr>
          <w:color w:val="auto"/>
          <w:sz w:val="24"/>
          <w:szCs w:val="24"/>
        </w:rPr>
        <w:t xml:space="preserve">oezelen, </w:t>
      </w:r>
      <w:r w:rsidR="00D22AAE">
        <w:rPr>
          <w:color w:val="auto"/>
          <w:sz w:val="24"/>
          <w:szCs w:val="24"/>
        </w:rPr>
        <w:t>VOKS – výměnný obrázkový komunikační systém</w:t>
      </w:r>
      <w:r w:rsidR="00090408">
        <w:rPr>
          <w:color w:val="auto"/>
          <w:sz w:val="24"/>
          <w:szCs w:val="24"/>
        </w:rPr>
        <w:t xml:space="preserve">, </w:t>
      </w:r>
      <w:r w:rsidR="00B36E93">
        <w:rPr>
          <w:color w:val="auto"/>
          <w:sz w:val="24"/>
          <w:szCs w:val="24"/>
        </w:rPr>
        <w:t>náprava poruch učení a </w:t>
      </w:r>
      <w:r w:rsidR="00EC726A" w:rsidRPr="00B85DF2">
        <w:rPr>
          <w:color w:val="auto"/>
          <w:sz w:val="24"/>
          <w:szCs w:val="24"/>
        </w:rPr>
        <w:t>chování, Maxík apod.) Část pedagogů se věnuje formám mezinárodní spolupráce v rámci platformy eTwinning, za čež získali četná ocenění</w:t>
      </w:r>
      <w:r w:rsidR="001D7E58">
        <w:rPr>
          <w:color w:val="auto"/>
          <w:sz w:val="24"/>
          <w:szCs w:val="24"/>
        </w:rPr>
        <w:t xml:space="preserve"> a máme právo užívat název eTwinningová škola</w:t>
      </w:r>
      <w:r w:rsidR="00EC726A" w:rsidRPr="00B85DF2">
        <w:rPr>
          <w:color w:val="auto"/>
          <w:sz w:val="24"/>
          <w:szCs w:val="24"/>
        </w:rPr>
        <w:t>.</w:t>
      </w:r>
      <w:r w:rsidR="007A7549">
        <w:rPr>
          <w:color w:val="auto"/>
          <w:sz w:val="24"/>
          <w:szCs w:val="24"/>
        </w:rPr>
        <w:t xml:space="preserve"> </w:t>
      </w:r>
    </w:p>
    <w:p w:rsidR="00946A97" w:rsidRPr="00B85DF2" w:rsidRDefault="00946A97" w:rsidP="00EC726A">
      <w:pPr>
        <w:pStyle w:val="Seznamsodrkami"/>
        <w:numPr>
          <w:ilvl w:val="0"/>
          <w:numId w:val="0"/>
        </w:numPr>
        <w:jc w:val="both"/>
        <w:rPr>
          <w:color w:val="auto"/>
          <w:sz w:val="24"/>
          <w:szCs w:val="24"/>
        </w:rPr>
      </w:pPr>
    </w:p>
    <w:p w:rsidR="00EC726A" w:rsidRPr="00B85DF2" w:rsidRDefault="00EC726A" w:rsidP="0065089B">
      <w:pPr>
        <w:pStyle w:val="Seznamsodrkami"/>
        <w:numPr>
          <w:ilvl w:val="0"/>
          <w:numId w:val="0"/>
        </w:numPr>
        <w:jc w:val="both"/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Funkce a úkoly pro školní rok 20</w:t>
      </w:r>
      <w:r w:rsidR="00A72D07">
        <w:rPr>
          <w:b/>
          <w:color w:val="auto"/>
          <w:sz w:val="24"/>
          <w:szCs w:val="24"/>
        </w:rPr>
        <w:t>2</w:t>
      </w:r>
      <w:r w:rsidR="00946A97">
        <w:rPr>
          <w:b/>
          <w:color w:val="auto"/>
          <w:sz w:val="24"/>
          <w:szCs w:val="24"/>
        </w:rPr>
        <w:t>3</w:t>
      </w:r>
      <w:r w:rsidR="00A72D07">
        <w:rPr>
          <w:b/>
          <w:color w:val="auto"/>
          <w:sz w:val="24"/>
          <w:szCs w:val="24"/>
        </w:rPr>
        <w:t>/202</w:t>
      </w:r>
      <w:r w:rsidR="00946A97">
        <w:rPr>
          <w:b/>
          <w:color w:val="auto"/>
          <w:sz w:val="24"/>
          <w:szCs w:val="24"/>
        </w:rPr>
        <w:t>4</w:t>
      </w:r>
    </w:p>
    <w:tbl>
      <w:tblPr>
        <w:tblW w:w="8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9"/>
        <w:gridCol w:w="4407"/>
      </w:tblGrid>
      <w:tr w:rsidR="00EC726A" w:rsidRPr="00B85DF2" w:rsidTr="004969DE">
        <w:tc>
          <w:tcPr>
            <w:tcW w:w="4039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Jméno, příjmení</w:t>
            </w:r>
          </w:p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  <w:tc>
          <w:tcPr>
            <w:tcW w:w="4407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úkol </w:t>
            </w:r>
          </w:p>
        </w:tc>
      </w:tr>
      <w:tr w:rsidR="00EC726A" w:rsidRPr="00B85DF2" w:rsidTr="004969DE">
        <w:tc>
          <w:tcPr>
            <w:tcW w:w="4039" w:type="dxa"/>
          </w:tcPr>
          <w:p w:rsidR="00EC726A" w:rsidRPr="00B85DF2" w:rsidRDefault="00F15363" w:rsidP="00F15363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Květoslava Kubátová </w:t>
            </w:r>
          </w:p>
        </w:tc>
        <w:tc>
          <w:tcPr>
            <w:tcW w:w="4407" w:type="dxa"/>
          </w:tcPr>
          <w:p w:rsidR="004969DE" w:rsidRPr="00B85DF2" w:rsidRDefault="00F15363" w:rsidP="00F15363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Výchovná poradkyně, Projekty ESF </w:t>
            </w:r>
          </w:p>
        </w:tc>
      </w:tr>
      <w:tr w:rsidR="00EC726A" w:rsidRPr="00B85DF2" w:rsidTr="004969DE">
        <w:tc>
          <w:tcPr>
            <w:tcW w:w="4039" w:type="dxa"/>
          </w:tcPr>
          <w:p w:rsidR="00EC726A" w:rsidRPr="00B85DF2" w:rsidRDefault="00F15363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Mgr. Eva Kořínková</w:t>
            </w:r>
          </w:p>
        </w:tc>
        <w:tc>
          <w:tcPr>
            <w:tcW w:w="4407" w:type="dxa"/>
          </w:tcPr>
          <w:p w:rsidR="00F15363" w:rsidRPr="00B85DF2" w:rsidRDefault="00F15363" w:rsidP="00F15363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Karierová poradkyně, Metodička prevence</w:t>
            </w: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, koordinátorka ŠVP, projekt Erasmus+, </w:t>
            </w:r>
          </w:p>
          <w:p w:rsidR="00F15363" w:rsidRDefault="00F15363" w:rsidP="00F15363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Přijímací řízení na střední školy</w:t>
            </w:r>
          </w:p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</w:tr>
      <w:tr w:rsidR="00EC726A" w:rsidRPr="00B85DF2" w:rsidTr="004969DE">
        <w:tc>
          <w:tcPr>
            <w:tcW w:w="4039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Mgr. Renata Lehanková</w:t>
            </w:r>
          </w:p>
          <w:p w:rsidR="00EC726A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Mgr. Dana Holasová</w:t>
            </w:r>
          </w:p>
          <w:p w:rsidR="00F15363" w:rsidRPr="00B85DF2" w:rsidRDefault="00F15363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  <w:tc>
          <w:tcPr>
            <w:tcW w:w="4407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Logopedická sledování žáků</w:t>
            </w:r>
          </w:p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Zdravé zuby </w:t>
            </w:r>
          </w:p>
        </w:tc>
      </w:tr>
      <w:tr w:rsidR="00EC726A" w:rsidRPr="00B85DF2" w:rsidTr="004969DE">
        <w:tc>
          <w:tcPr>
            <w:tcW w:w="4039" w:type="dxa"/>
          </w:tcPr>
          <w:p w:rsidR="004969DE" w:rsidRPr="004969DE" w:rsidRDefault="00090408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="004969DE" w:rsidRP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Zuzana Jůzlová, </w:t>
            </w: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="004969DE" w:rsidRPr="004969DE">
              <w:rPr>
                <w:rFonts w:eastAsia="Times New Roman" w:cstheme="minorHAnsi"/>
                <w:color w:val="auto"/>
                <w:sz w:val="24"/>
                <w:szCs w:val="24"/>
              </w:rPr>
              <w:t>Jitka Fialová</w:t>
            </w:r>
          </w:p>
          <w:p w:rsidR="004969DE" w:rsidRP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Nová budova 1. patro – 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Zuzana Jůzlová, 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Bc. </w:t>
            </w: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Lucie Hávová</w:t>
            </w:r>
          </w:p>
          <w:p w:rsidR="004969DE" w:rsidRP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Nová budova 2. patro – 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Lenka Přibylová</w:t>
            </w:r>
          </w:p>
          <w:p w:rsidR="004969DE" w:rsidRP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Stará budova 1. patro –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Bc. </w:t>
            </w: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Lucie Hávová</w:t>
            </w:r>
          </w:p>
          <w:p w:rsidR="00EC726A" w:rsidRDefault="00F15363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Stará budova 2. p</w:t>
            </w:r>
            <w:r w:rsidR="004969DE" w:rsidRP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atro – 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>Mgr. J</w:t>
            </w:r>
            <w:r w:rsidR="004969DE" w:rsidRPr="004969DE">
              <w:rPr>
                <w:rFonts w:eastAsia="Times New Roman" w:cstheme="minorHAnsi"/>
                <w:color w:val="auto"/>
                <w:sz w:val="24"/>
                <w:szCs w:val="24"/>
              </w:rPr>
              <w:t>itka Fialová</w:t>
            </w:r>
          </w:p>
          <w:p w:rsidR="00F15363" w:rsidRPr="00B85DF2" w:rsidRDefault="00F15363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  <w:tc>
          <w:tcPr>
            <w:tcW w:w="4407" w:type="dxa"/>
          </w:tcPr>
          <w:p w:rsidR="004969DE" w:rsidRP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Koordinátorky výzdoby školy</w:t>
            </w:r>
          </w:p>
          <w:p w:rsidR="004969DE" w:rsidRP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výzdoba školy – Vánoce, Velikonoce,…</w:t>
            </w:r>
          </w:p>
          <w:p w:rsidR="004969DE" w:rsidRP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výzdoba nová budova</w:t>
            </w:r>
          </w:p>
          <w:p w:rsid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  <w:p w:rsidR="004969DE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  <w:p w:rsidR="00EC726A" w:rsidRPr="00B85DF2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4969DE">
              <w:rPr>
                <w:rFonts w:eastAsia="Times New Roman" w:cstheme="minorHAnsi"/>
                <w:color w:val="auto"/>
                <w:sz w:val="24"/>
                <w:szCs w:val="24"/>
              </w:rPr>
              <w:t>výzdoba stará budova</w:t>
            </w:r>
          </w:p>
        </w:tc>
      </w:tr>
      <w:tr w:rsidR="00EC2377" w:rsidRPr="00B85DF2" w:rsidTr="004969DE">
        <w:tc>
          <w:tcPr>
            <w:tcW w:w="4039" w:type="dxa"/>
          </w:tcPr>
          <w:p w:rsidR="00EC2377" w:rsidRPr="00B85DF2" w:rsidRDefault="00EC2377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Mgr. Jarmila Bezoušková</w:t>
            </w:r>
          </w:p>
        </w:tc>
        <w:tc>
          <w:tcPr>
            <w:tcW w:w="4407" w:type="dxa"/>
          </w:tcPr>
          <w:p w:rsidR="00EC2377" w:rsidRPr="00B85DF2" w:rsidRDefault="00EC2377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Koordinátor environmentální výchovy</w:t>
            </w:r>
          </w:p>
        </w:tc>
      </w:tr>
      <w:tr w:rsidR="00EC726A" w:rsidRPr="00B85DF2" w:rsidTr="004969DE">
        <w:tc>
          <w:tcPr>
            <w:tcW w:w="4039" w:type="dxa"/>
          </w:tcPr>
          <w:p w:rsidR="004969DE" w:rsidRDefault="004969DE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  <w:p w:rsidR="00EC726A" w:rsidRPr="00B85DF2" w:rsidRDefault="00F15363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Mgr. Lenka Přibylová</w:t>
            </w:r>
            <w:r w:rsidR="00EC726A"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</w:p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Monika Kumštarová </w:t>
            </w:r>
          </w:p>
          <w:p w:rsidR="00EC726A" w:rsidRPr="00B85DF2" w:rsidRDefault="00F15363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Lenka Pevná</w:t>
            </w:r>
            <w:r w:rsidR="00EC2377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="00EC726A" w:rsidRPr="00B85DF2">
              <w:rPr>
                <w:rFonts w:eastAsia="Times New Roman" w:cstheme="minorHAnsi"/>
                <w:color w:val="auto"/>
                <w:sz w:val="24"/>
                <w:szCs w:val="24"/>
              </w:rPr>
              <w:t>– sportovní</w:t>
            </w:r>
          </w:p>
          <w:p w:rsidR="00EC726A" w:rsidRPr="00B85DF2" w:rsidRDefault="004969DE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Bc. </w:t>
            </w:r>
            <w:r w:rsidR="006462E2" w:rsidRPr="006462E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Velíšková, </w:t>
            </w: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="006462E2" w:rsidRPr="006462E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Kocmanová </w:t>
            </w:r>
          </w:p>
        </w:tc>
        <w:tc>
          <w:tcPr>
            <w:tcW w:w="4407" w:type="dxa"/>
          </w:tcPr>
          <w:p w:rsidR="00EC726A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Soutěže </w:t>
            </w:r>
          </w:p>
          <w:p w:rsidR="004969DE" w:rsidRDefault="004969DE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pěvecká</w:t>
            </w:r>
          </w:p>
          <w:p w:rsidR="004969DE" w:rsidRDefault="004969DE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přírodovědná</w:t>
            </w:r>
          </w:p>
          <w:p w:rsidR="004969DE" w:rsidRDefault="004969DE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sportovní</w:t>
            </w:r>
          </w:p>
          <w:p w:rsidR="004969DE" w:rsidRPr="00B85DF2" w:rsidRDefault="004969DE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dopravní</w:t>
            </w:r>
          </w:p>
        </w:tc>
      </w:tr>
      <w:tr w:rsidR="00EC726A" w:rsidRPr="00B85DF2" w:rsidTr="004969DE">
        <w:tc>
          <w:tcPr>
            <w:tcW w:w="4039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Martina Kočová</w:t>
            </w:r>
          </w:p>
        </w:tc>
        <w:tc>
          <w:tcPr>
            <w:tcW w:w="4407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Správce keramické dílny, výstavy výtvarných děl</w:t>
            </w:r>
          </w:p>
        </w:tc>
      </w:tr>
      <w:tr w:rsidR="00EC726A" w:rsidRPr="00B85DF2" w:rsidTr="004969DE">
        <w:tc>
          <w:tcPr>
            <w:tcW w:w="4039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Kom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>T</w:t>
            </w: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e</w:t>
            </w:r>
            <w:r w:rsidR="00090408">
              <w:rPr>
                <w:rFonts w:eastAsia="Times New Roman" w:cstheme="minorHAnsi"/>
                <w:color w:val="auto"/>
                <w:sz w:val="24"/>
                <w:szCs w:val="24"/>
              </w:rPr>
              <w:t>S</w:t>
            </w: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a s.r.o.</w:t>
            </w:r>
          </w:p>
        </w:tc>
        <w:tc>
          <w:tcPr>
            <w:tcW w:w="4407" w:type="dxa"/>
          </w:tcPr>
          <w:p w:rsidR="00EC726A" w:rsidRPr="00B85DF2" w:rsidRDefault="00EC726A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5DF2">
              <w:rPr>
                <w:rFonts w:eastAsia="Times New Roman" w:cstheme="minorHAnsi"/>
                <w:color w:val="auto"/>
                <w:sz w:val="24"/>
                <w:szCs w:val="24"/>
              </w:rPr>
              <w:t>Správce sítě, PC učebny</w:t>
            </w:r>
          </w:p>
        </w:tc>
      </w:tr>
      <w:tr w:rsidR="00EC726A" w:rsidRPr="00B85DF2" w:rsidTr="004969DE">
        <w:tc>
          <w:tcPr>
            <w:tcW w:w="4039" w:type="dxa"/>
          </w:tcPr>
          <w:p w:rsidR="00EC726A" w:rsidRPr="00B85DF2" w:rsidRDefault="00090408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Mgr.</w:t>
            </w:r>
            <w:r w:rsidR="00EC726A"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Dominika Hanák</w:t>
            </w:r>
          </w:p>
        </w:tc>
        <w:tc>
          <w:tcPr>
            <w:tcW w:w="4407" w:type="dxa"/>
          </w:tcPr>
          <w:p w:rsidR="00EC726A" w:rsidRPr="00B85DF2" w:rsidRDefault="004969DE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Koordinátor</w:t>
            </w:r>
            <w:r w:rsidR="00EC726A" w:rsidRPr="00B85DF2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ICT</w:t>
            </w:r>
          </w:p>
        </w:tc>
      </w:tr>
      <w:tr w:rsidR="00377FBC" w:rsidRPr="00B85DF2" w:rsidTr="004969DE">
        <w:tc>
          <w:tcPr>
            <w:tcW w:w="4039" w:type="dxa"/>
          </w:tcPr>
          <w:p w:rsidR="00377FBC" w:rsidRPr="00B85DF2" w:rsidRDefault="00377FBC" w:rsidP="004969DE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="004969DE">
              <w:rPr>
                <w:rFonts w:eastAsia="Times New Roman" w:cstheme="minorHAnsi"/>
                <w:color w:val="auto"/>
                <w:sz w:val="24"/>
                <w:szCs w:val="24"/>
              </w:rPr>
              <w:t>Marta Kocmanová</w:t>
            </w:r>
          </w:p>
        </w:tc>
        <w:tc>
          <w:tcPr>
            <w:tcW w:w="4407" w:type="dxa"/>
          </w:tcPr>
          <w:p w:rsidR="00377FBC" w:rsidRPr="00B85DF2" w:rsidRDefault="00377FB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Metodické sdružení ZŠ</w:t>
            </w:r>
          </w:p>
        </w:tc>
      </w:tr>
      <w:tr w:rsidR="00377FBC" w:rsidRPr="00B85DF2" w:rsidTr="004969DE">
        <w:tc>
          <w:tcPr>
            <w:tcW w:w="4039" w:type="dxa"/>
          </w:tcPr>
          <w:p w:rsidR="00377FBC" w:rsidRPr="00B85DF2" w:rsidRDefault="00377FBC" w:rsidP="00DB3DD8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Mgr. </w:t>
            </w:r>
            <w:r w:rsidR="00DB3DD8">
              <w:rPr>
                <w:rFonts w:eastAsia="Times New Roman" w:cstheme="minorHAnsi"/>
                <w:color w:val="auto"/>
                <w:sz w:val="24"/>
                <w:szCs w:val="24"/>
              </w:rPr>
              <w:t>Lenka Přibylová</w:t>
            </w:r>
          </w:p>
        </w:tc>
        <w:tc>
          <w:tcPr>
            <w:tcW w:w="4407" w:type="dxa"/>
          </w:tcPr>
          <w:p w:rsidR="00377FBC" w:rsidRDefault="00377FB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Metodické sdružení ZŠS</w:t>
            </w:r>
          </w:p>
        </w:tc>
      </w:tr>
      <w:tr w:rsidR="00377FBC" w:rsidRPr="00B85DF2" w:rsidTr="004969DE">
        <w:tc>
          <w:tcPr>
            <w:tcW w:w="4039" w:type="dxa"/>
          </w:tcPr>
          <w:p w:rsidR="00377FBC" w:rsidRPr="00B85DF2" w:rsidRDefault="00DB3DD8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Mgr. Monika Kumštarová</w:t>
            </w:r>
          </w:p>
        </w:tc>
        <w:tc>
          <w:tcPr>
            <w:tcW w:w="4407" w:type="dxa"/>
          </w:tcPr>
          <w:p w:rsidR="00377FBC" w:rsidRDefault="00377FB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Metodické sdružení SŠ</w:t>
            </w:r>
          </w:p>
        </w:tc>
      </w:tr>
      <w:tr w:rsidR="00377FBC" w:rsidRPr="00B85DF2" w:rsidTr="004969DE">
        <w:tc>
          <w:tcPr>
            <w:tcW w:w="4039" w:type="dxa"/>
          </w:tcPr>
          <w:p w:rsidR="00377FBC" w:rsidRPr="00B85DF2" w:rsidRDefault="00377FB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Lenka Pevná</w:t>
            </w:r>
          </w:p>
        </w:tc>
        <w:tc>
          <w:tcPr>
            <w:tcW w:w="4407" w:type="dxa"/>
          </w:tcPr>
          <w:p w:rsidR="00377FBC" w:rsidRDefault="00377FB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Metodické sdružení AP + ŠD</w:t>
            </w:r>
          </w:p>
        </w:tc>
      </w:tr>
      <w:tr w:rsidR="007B60CC" w:rsidRPr="00B85DF2" w:rsidTr="004969DE">
        <w:tc>
          <w:tcPr>
            <w:tcW w:w="4039" w:type="dxa"/>
          </w:tcPr>
          <w:p w:rsidR="007B60CC" w:rsidRDefault="007B60C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Třídní učitelé + AP</w:t>
            </w:r>
          </w:p>
        </w:tc>
        <w:tc>
          <w:tcPr>
            <w:tcW w:w="4407" w:type="dxa"/>
          </w:tcPr>
          <w:p w:rsidR="007B60CC" w:rsidRDefault="007B60C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Projekty</w:t>
            </w:r>
          </w:p>
        </w:tc>
      </w:tr>
      <w:tr w:rsidR="007B60CC" w:rsidRPr="00B85DF2" w:rsidTr="004969DE">
        <w:tc>
          <w:tcPr>
            <w:tcW w:w="4039" w:type="dxa"/>
          </w:tcPr>
          <w:p w:rsidR="007B60CC" w:rsidRDefault="00DB3DD8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Radka Ježková</w:t>
            </w:r>
          </w:p>
        </w:tc>
        <w:tc>
          <w:tcPr>
            <w:tcW w:w="4407" w:type="dxa"/>
          </w:tcPr>
          <w:p w:rsidR="007B60CC" w:rsidRDefault="007B60C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Mléko a ovoce do škol</w:t>
            </w:r>
          </w:p>
        </w:tc>
      </w:tr>
      <w:tr w:rsidR="007B60CC" w:rsidRPr="00B85DF2" w:rsidTr="004969DE">
        <w:tc>
          <w:tcPr>
            <w:tcW w:w="4039" w:type="dxa"/>
          </w:tcPr>
          <w:p w:rsidR="007B60CC" w:rsidRDefault="007B60CC" w:rsidP="00F15363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ŘŠ, ZŘŠ, </w:t>
            </w:r>
            <w:r w:rsidR="004969DE">
              <w:rPr>
                <w:rFonts w:eastAsia="Times New Roman" w:cstheme="minorHAnsi"/>
                <w:color w:val="auto"/>
                <w:sz w:val="24"/>
                <w:szCs w:val="24"/>
              </w:rPr>
              <w:t>třídní učitelé</w:t>
            </w:r>
            <w:r w:rsidR="00F1536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a vychovatelé</w:t>
            </w:r>
          </w:p>
        </w:tc>
        <w:tc>
          <w:tcPr>
            <w:tcW w:w="4407" w:type="dxa"/>
          </w:tcPr>
          <w:p w:rsidR="007B60CC" w:rsidRDefault="007B60CC" w:rsidP="00EC726A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Propagace školy – web, FB, média</w:t>
            </w:r>
            <w:r w:rsidR="004969DE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(HB listy)</w:t>
            </w:r>
          </w:p>
        </w:tc>
      </w:tr>
    </w:tbl>
    <w:p w:rsidR="006A3B2A" w:rsidRPr="009E37A1" w:rsidRDefault="00563EE3" w:rsidP="00D83404">
      <w:pPr>
        <w:pStyle w:val="Nadpis11"/>
      </w:pPr>
      <w:bookmarkStart w:id="4" w:name="_Toc171399375"/>
      <w:r w:rsidRPr="009E37A1">
        <w:t>Zá</w:t>
      </w:r>
      <w:r w:rsidR="00ED4280" w:rsidRPr="009E37A1">
        <w:t>pis k povinné školní docházce a </w:t>
      </w:r>
      <w:r w:rsidRPr="009E37A1">
        <w:t>přijímací řízení</w:t>
      </w:r>
      <w:bookmarkEnd w:id="4"/>
    </w:p>
    <w:p w:rsidR="00590DF7" w:rsidRPr="006C6C9C" w:rsidRDefault="00590DF7">
      <w:pPr>
        <w:pStyle w:val="Nadpis21"/>
        <w:rPr>
          <w:color w:val="auto"/>
        </w:rPr>
      </w:pPr>
      <w:r w:rsidRPr="006C6C9C">
        <w:rPr>
          <w:color w:val="auto"/>
        </w:rPr>
        <w:t>Základní škola</w:t>
      </w:r>
      <w:r w:rsidR="00485AB5" w:rsidRPr="006C6C9C">
        <w:rPr>
          <w:color w:val="auto"/>
        </w:rPr>
        <w:t xml:space="preserve"> – zápis k povinné školní docházce</w:t>
      </w:r>
    </w:p>
    <w:p w:rsidR="006A3B2A" w:rsidRPr="00CF46A3" w:rsidRDefault="00590DF7" w:rsidP="00ED4280">
      <w:pPr>
        <w:jc w:val="both"/>
        <w:rPr>
          <w:color w:val="FF0000"/>
          <w:sz w:val="24"/>
          <w:szCs w:val="24"/>
        </w:rPr>
      </w:pPr>
      <w:r w:rsidRPr="006C6C9C">
        <w:rPr>
          <w:color w:val="auto"/>
          <w:sz w:val="24"/>
          <w:szCs w:val="24"/>
        </w:rPr>
        <w:t xml:space="preserve">Zápis k povinné školní docházce </w:t>
      </w:r>
      <w:r w:rsidR="009E37A1" w:rsidRPr="006C6C9C">
        <w:rPr>
          <w:color w:val="auto"/>
          <w:sz w:val="24"/>
          <w:szCs w:val="24"/>
        </w:rPr>
        <w:t>od školního roku 202</w:t>
      </w:r>
      <w:r w:rsidR="00F15363">
        <w:rPr>
          <w:color w:val="auto"/>
          <w:sz w:val="24"/>
          <w:szCs w:val="24"/>
        </w:rPr>
        <w:t>4</w:t>
      </w:r>
      <w:r w:rsidR="009E37A1" w:rsidRPr="006C6C9C">
        <w:rPr>
          <w:color w:val="auto"/>
          <w:sz w:val="24"/>
          <w:szCs w:val="24"/>
        </w:rPr>
        <w:t>/202</w:t>
      </w:r>
      <w:r w:rsidR="00F15363">
        <w:rPr>
          <w:color w:val="auto"/>
          <w:sz w:val="24"/>
          <w:szCs w:val="24"/>
        </w:rPr>
        <w:t>5</w:t>
      </w:r>
      <w:r w:rsidR="00735AAD" w:rsidRPr="006C6C9C">
        <w:rPr>
          <w:color w:val="auto"/>
          <w:sz w:val="24"/>
          <w:szCs w:val="24"/>
        </w:rPr>
        <w:t xml:space="preserve"> </w:t>
      </w:r>
      <w:r w:rsidR="00C53719" w:rsidRPr="006C6C9C">
        <w:rPr>
          <w:color w:val="auto"/>
          <w:sz w:val="24"/>
          <w:szCs w:val="24"/>
        </w:rPr>
        <w:t xml:space="preserve">probíhal od </w:t>
      </w:r>
      <w:r w:rsidR="00F15363">
        <w:rPr>
          <w:color w:val="auto"/>
          <w:sz w:val="24"/>
          <w:szCs w:val="24"/>
        </w:rPr>
        <w:t>8</w:t>
      </w:r>
      <w:r w:rsidR="009E37A1" w:rsidRPr="006C6C9C">
        <w:rPr>
          <w:color w:val="auto"/>
          <w:sz w:val="24"/>
          <w:szCs w:val="24"/>
        </w:rPr>
        <w:t>. 4</w:t>
      </w:r>
      <w:r w:rsidR="00141AB1">
        <w:rPr>
          <w:color w:val="auto"/>
          <w:sz w:val="24"/>
          <w:szCs w:val="24"/>
        </w:rPr>
        <w:t>.</w:t>
      </w:r>
      <w:r w:rsidR="009E37A1" w:rsidRPr="006C6C9C">
        <w:rPr>
          <w:color w:val="auto"/>
          <w:sz w:val="24"/>
          <w:szCs w:val="24"/>
        </w:rPr>
        <w:t xml:space="preserve"> 202</w:t>
      </w:r>
      <w:r w:rsidR="00F15363">
        <w:rPr>
          <w:color w:val="auto"/>
          <w:sz w:val="24"/>
          <w:szCs w:val="24"/>
        </w:rPr>
        <w:t>4</w:t>
      </w:r>
      <w:r w:rsidR="009E37A1" w:rsidRPr="006C6C9C">
        <w:rPr>
          <w:color w:val="auto"/>
          <w:sz w:val="24"/>
          <w:szCs w:val="24"/>
        </w:rPr>
        <w:t xml:space="preserve"> do </w:t>
      </w:r>
      <w:r w:rsidR="00F15363">
        <w:rPr>
          <w:color w:val="auto"/>
          <w:sz w:val="24"/>
          <w:szCs w:val="24"/>
        </w:rPr>
        <w:t>10</w:t>
      </w:r>
      <w:r w:rsidR="009E37A1" w:rsidRPr="006C6C9C">
        <w:rPr>
          <w:color w:val="auto"/>
          <w:sz w:val="24"/>
          <w:szCs w:val="24"/>
        </w:rPr>
        <w:t>. 4.</w:t>
      </w:r>
      <w:r w:rsidR="00B57853">
        <w:rPr>
          <w:color w:val="auto"/>
          <w:sz w:val="24"/>
          <w:szCs w:val="24"/>
        </w:rPr>
        <w:t xml:space="preserve"> </w:t>
      </w:r>
      <w:r w:rsidR="009E37A1" w:rsidRPr="006C6C9C">
        <w:rPr>
          <w:color w:val="auto"/>
          <w:sz w:val="24"/>
          <w:szCs w:val="24"/>
        </w:rPr>
        <w:t>202</w:t>
      </w:r>
      <w:r w:rsidR="00F15363">
        <w:rPr>
          <w:color w:val="auto"/>
          <w:sz w:val="24"/>
          <w:szCs w:val="24"/>
        </w:rPr>
        <w:t>4</w:t>
      </w:r>
      <w:r w:rsidR="009E37A1" w:rsidRPr="006C6C9C">
        <w:rPr>
          <w:color w:val="auto"/>
          <w:sz w:val="24"/>
          <w:szCs w:val="24"/>
        </w:rPr>
        <w:t xml:space="preserve">. </w:t>
      </w:r>
      <w:r w:rsidR="00984456" w:rsidRPr="006C6C9C">
        <w:rPr>
          <w:color w:val="auto"/>
          <w:sz w:val="24"/>
          <w:szCs w:val="24"/>
        </w:rPr>
        <w:t>Dostavilo</w:t>
      </w:r>
      <w:r w:rsidR="00485AB5" w:rsidRPr="006C6C9C">
        <w:rPr>
          <w:color w:val="auto"/>
          <w:sz w:val="24"/>
          <w:szCs w:val="24"/>
        </w:rPr>
        <w:t xml:space="preserve"> se </w:t>
      </w:r>
      <w:r w:rsidR="00F15363">
        <w:rPr>
          <w:color w:val="auto"/>
          <w:sz w:val="24"/>
          <w:szCs w:val="24"/>
        </w:rPr>
        <w:t>5</w:t>
      </w:r>
      <w:r w:rsidR="00984456" w:rsidRPr="006C6C9C">
        <w:rPr>
          <w:color w:val="auto"/>
          <w:sz w:val="24"/>
          <w:szCs w:val="24"/>
        </w:rPr>
        <w:t xml:space="preserve"> žáků</w:t>
      </w:r>
      <w:r w:rsidR="00C53719" w:rsidRPr="006C6C9C">
        <w:rPr>
          <w:color w:val="auto"/>
          <w:sz w:val="24"/>
          <w:szCs w:val="24"/>
        </w:rPr>
        <w:t xml:space="preserve">, </w:t>
      </w:r>
      <w:r w:rsidR="00984456" w:rsidRPr="006C6C9C">
        <w:rPr>
          <w:color w:val="auto"/>
          <w:sz w:val="24"/>
          <w:szCs w:val="24"/>
        </w:rPr>
        <w:t xml:space="preserve">z toho </w:t>
      </w:r>
      <w:r w:rsidR="00F15363">
        <w:rPr>
          <w:color w:val="auto"/>
          <w:sz w:val="24"/>
          <w:szCs w:val="24"/>
        </w:rPr>
        <w:t>4</w:t>
      </w:r>
      <w:r w:rsidR="00984456" w:rsidRPr="006C6C9C">
        <w:rPr>
          <w:color w:val="auto"/>
          <w:sz w:val="24"/>
          <w:szCs w:val="24"/>
        </w:rPr>
        <w:t xml:space="preserve"> po odkladu povinné školní doch</w:t>
      </w:r>
      <w:r w:rsidR="006C6C9C" w:rsidRPr="006C6C9C">
        <w:rPr>
          <w:color w:val="auto"/>
          <w:sz w:val="24"/>
          <w:szCs w:val="24"/>
        </w:rPr>
        <w:t>ázky.</w:t>
      </w:r>
      <w:r w:rsidR="006C6C9C">
        <w:rPr>
          <w:color w:val="auto"/>
          <w:sz w:val="24"/>
          <w:szCs w:val="24"/>
        </w:rPr>
        <w:t xml:space="preserve"> </w:t>
      </w:r>
      <w:r w:rsidR="00A63695">
        <w:rPr>
          <w:color w:val="auto"/>
          <w:sz w:val="24"/>
          <w:szCs w:val="24"/>
        </w:rPr>
        <w:t>5</w:t>
      </w:r>
      <w:r w:rsidR="00F9616F">
        <w:rPr>
          <w:color w:val="auto"/>
          <w:sz w:val="24"/>
          <w:szCs w:val="24"/>
        </w:rPr>
        <w:t xml:space="preserve"> žáků bylo přijato</w:t>
      </w:r>
      <w:r w:rsidR="00541662">
        <w:rPr>
          <w:color w:val="auto"/>
          <w:sz w:val="24"/>
          <w:szCs w:val="24"/>
        </w:rPr>
        <w:t xml:space="preserve">. </w:t>
      </w:r>
    </w:p>
    <w:p w:rsidR="006A3B2A" w:rsidRPr="009E37A1" w:rsidRDefault="00485AB5" w:rsidP="00ED4280">
      <w:pPr>
        <w:pStyle w:val="Nadpis21"/>
        <w:jc w:val="both"/>
        <w:rPr>
          <w:color w:val="auto"/>
        </w:rPr>
      </w:pPr>
      <w:r w:rsidRPr="009E37A1">
        <w:rPr>
          <w:color w:val="auto"/>
        </w:rPr>
        <w:t>Střední škola – přijímací řízení</w:t>
      </w:r>
      <w:r w:rsidR="009E37A1">
        <w:rPr>
          <w:color w:val="auto"/>
        </w:rPr>
        <w:t xml:space="preserve"> pro školní rok 202</w:t>
      </w:r>
      <w:r w:rsidR="00F15363">
        <w:rPr>
          <w:color w:val="auto"/>
        </w:rPr>
        <w:t>4</w:t>
      </w:r>
      <w:r w:rsidR="009E37A1">
        <w:rPr>
          <w:color w:val="auto"/>
        </w:rPr>
        <w:t>/202</w:t>
      </w:r>
      <w:r w:rsidR="00F15363">
        <w:rPr>
          <w:color w:val="auto"/>
        </w:rPr>
        <w:t>5</w:t>
      </w:r>
    </w:p>
    <w:p w:rsidR="00485AB5" w:rsidRPr="009E37A1" w:rsidRDefault="00CB1842" w:rsidP="00ED4280">
      <w:pPr>
        <w:jc w:val="both"/>
        <w:rPr>
          <w:color w:val="auto"/>
          <w:sz w:val="24"/>
          <w:szCs w:val="24"/>
        </w:rPr>
      </w:pPr>
      <w:r w:rsidRPr="009E37A1">
        <w:rPr>
          <w:color w:val="auto"/>
          <w:sz w:val="24"/>
          <w:szCs w:val="24"/>
        </w:rPr>
        <w:t>Ř</w:t>
      </w:r>
      <w:r w:rsidR="00485AB5" w:rsidRPr="009E37A1">
        <w:rPr>
          <w:color w:val="auto"/>
          <w:sz w:val="24"/>
          <w:szCs w:val="24"/>
        </w:rPr>
        <w:t>editelka školy vyhlásila přijímací řízení pro přijetí do oborů vzdělání Praktická škola jednoletá (kód oboru: 78-62-C/01) a Praktická škola dvouletá (kód oboru: 78-62-C/02) ve  třech kolech.</w:t>
      </w:r>
    </w:p>
    <w:p w:rsidR="00F90413" w:rsidRDefault="00485AB5" w:rsidP="00ED4280">
      <w:pPr>
        <w:jc w:val="both"/>
        <w:rPr>
          <w:color w:val="auto"/>
          <w:sz w:val="24"/>
          <w:szCs w:val="24"/>
        </w:rPr>
      </w:pPr>
      <w:r w:rsidRPr="009E37A1">
        <w:rPr>
          <w:color w:val="auto"/>
          <w:sz w:val="24"/>
          <w:szCs w:val="24"/>
        </w:rPr>
        <w:t>1. kolo: Termín odevzdání přihlášky</w:t>
      </w:r>
      <w:r w:rsidR="000D7C57" w:rsidRPr="009E37A1">
        <w:rPr>
          <w:color w:val="auto"/>
          <w:sz w:val="24"/>
          <w:szCs w:val="24"/>
        </w:rPr>
        <w:t xml:space="preserve"> </w:t>
      </w:r>
      <w:r w:rsidRPr="009E37A1">
        <w:rPr>
          <w:color w:val="auto"/>
          <w:sz w:val="24"/>
          <w:szCs w:val="24"/>
        </w:rPr>
        <w:t xml:space="preserve">byl </w:t>
      </w:r>
      <w:r w:rsidR="008076FB">
        <w:rPr>
          <w:color w:val="auto"/>
          <w:sz w:val="24"/>
          <w:szCs w:val="24"/>
        </w:rPr>
        <w:t xml:space="preserve">od 1. 2. </w:t>
      </w:r>
      <w:r w:rsidRPr="009E37A1">
        <w:rPr>
          <w:color w:val="auto"/>
          <w:sz w:val="24"/>
          <w:szCs w:val="24"/>
        </w:rPr>
        <w:t xml:space="preserve">do </w:t>
      </w:r>
      <w:r w:rsidR="00A60E6B">
        <w:rPr>
          <w:color w:val="auto"/>
          <w:sz w:val="24"/>
          <w:szCs w:val="24"/>
        </w:rPr>
        <w:t>20</w:t>
      </w:r>
      <w:r w:rsidRPr="009E37A1">
        <w:rPr>
          <w:color w:val="auto"/>
          <w:sz w:val="24"/>
          <w:szCs w:val="24"/>
        </w:rPr>
        <w:t xml:space="preserve">. </w:t>
      </w:r>
      <w:r w:rsidR="00A60E6B">
        <w:rPr>
          <w:color w:val="auto"/>
          <w:sz w:val="24"/>
          <w:szCs w:val="24"/>
        </w:rPr>
        <w:t>2</w:t>
      </w:r>
      <w:r w:rsidRPr="009E37A1">
        <w:rPr>
          <w:color w:val="auto"/>
          <w:sz w:val="24"/>
          <w:szCs w:val="24"/>
        </w:rPr>
        <w:t>. 20</w:t>
      </w:r>
      <w:r w:rsidR="009E37A1" w:rsidRPr="009E37A1">
        <w:rPr>
          <w:color w:val="auto"/>
          <w:sz w:val="24"/>
          <w:szCs w:val="24"/>
        </w:rPr>
        <w:t>2</w:t>
      </w:r>
      <w:r w:rsidR="00A60E6B">
        <w:rPr>
          <w:color w:val="auto"/>
          <w:sz w:val="24"/>
          <w:szCs w:val="24"/>
        </w:rPr>
        <w:t>4</w:t>
      </w:r>
    </w:p>
    <w:p w:rsidR="00485AB5" w:rsidRPr="009E37A1" w:rsidRDefault="00A60E6B" w:rsidP="00ED428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obor Praktická škola dvouletá se přihlásilo 5 žáků, všichni splnili přijímací kritéria, </w:t>
      </w:r>
      <w:r w:rsidR="00F90413">
        <w:rPr>
          <w:color w:val="auto"/>
          <w:sz w:val="24"/>
          <w:szCs w:val="24"/>
        </w:rPr>
        <w:t>1 nastoupí, 4 byli přijati na prioritní školu. Na obor Praktická škola jednoletá se přihlásili 3 žáci, všichni byli přijati a nastoupí.</w:t>
      </w:r>
    </w:p>
    <w:p w:rsidR="00485AB5" w:rsidRDefault="00485AB5" w:rsidP="00ED4280">
      <w:pPr>
        <w:jc w:val="both"/>
        <w:rPr>
          <w:color w:val="auto"/>
          <w:sz w:val="24"/>
          <w:szCs w:val="24"/>
        </w:rPr>
      </w:pPr>
      <w:r w:rsidRPr="009E37A1">
        <w:rPr>
          <w:color w:val="auto"/>
          <w:sz w:val="24"/>
          <w:szCs w:val="24"/>
        </w:rPr>
        <w:t>2. kol</w:t>
      </w:r>
      <w:r w:rsidR="00B57853">
        <w:rPr>
          <w:color w:val="auto"/>
          <w:sz w:val="24"/>
          <w:szCs w:val="24"/>
        </w:rPr>
        <w:t>o přijímacího řízení: 2</w:t>
      </w:r>
      <w:r w:rsidR="00A60E6B">
        <w:rPr>
          <w:color w:val="auto"/>
          <w:sz w:val="24"/>
          <w:szCs w:val="24"/>
        </w:rPr>
        <w:t>0</w:t>
      </w:r>
      <w:r w:rsidR="00B57853">
        <w:rPr>
          <w:color w:val="auto"/>
          <w:sz w:val="24"/>
          <w:szCs w:val="24"/>
        </w:rPr>
        <w:t>.</w:t>
      </w:r>
      <w:r w:rsidR="004760B9">
        <w:rPr>
          <w:color w:val="auto"/>
          <w:sz w:val="24"/>
          <w:szCs w:val="24"/>
        </w:rPr>
        <w:t xml:space="preserve"> </w:t>
      </w:r>
      <w:r w:rsidR="00B57853">
        <w:rPr>
          <w:color w:val="auto"/>
          <w:sz w:val="24"/>
          <w:szCs w:val="24"/>
        </w:rPr>
        <w:t>5. - 2</w:t>
      </w:r>
      <w:r w:rsidR="00A60E6B">
        <w:rPr>
          <w:color w:val="auto"/>
          <w:sz w:val="24"/>
          <w:szCs w:val="24"/>
        </w:rPr>
        <w:t>5</w:t>
      </w:r>
      <w:r w:rsidRPr="009E37A1">
        <w:rPr>
          <w:color w:val="auto"/>
          <w:sz w:val="24"/>
          <w:szCs w:val="24"/>
        </w:rPr>
        <w:t xml:space="preserve">. </w:t>
      </w:r>
      <w:r w:rsidR="00A60E6B">
        <w:rPr>
          <w:color w:val="auto"/>
          <w:sz w:val="24"/>
          <w:szCs w:val="24"/>
        </w:rPr>
        <w:t>5</w:t>
      </w:r>
      <w:r w:rsidRPr="009E37A1">
        <w:rPr>
          <w:color w:val="auto"/>
          <w:sz w:val="24"/>
          <w:szCs w:val="24"/>
        </w:rPr>
        <w:t>. 20</w:t>
      </w:r>
      <w:r w:rsidR="00B57853">
        <w:rPr>
          <w:color w:val="auto"/>
          <w:sz w:val="24"/>
          <w:szCs w:val="24"/>
        </w:rPr>
        <w:t>2</w:t>
      </w:r>
      <w:r w:rsidR="00A60E6B">
        <w:rPr>
          <w:color w:val="auto"/>
          <w:sz w:val="24"/>
          <w:szCs w:val="24"/>
        </w:rPr>
        <w:t>4</w:t>
      </w:r>
    </w:p>
    <w:p w:rsidR="00F90413" w:rsidRPr="009E37A1" w:rsidRDefault="00F90413" w:rsidP="00F9041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obor Praktická škola dvouletá se přihlásil </w:t>
      </w:r>
      <w:r w:rsidR="008076FB">
        <w:rPr>
          <w:color w:val="auto"/>
          <w:sz w:val="24"/>
          <w:szCs w:val="24"/>
        </w:rPr>
        <w:t>1 žák, nesplnil přijímací kritéria a přijímací řízení bylo zastaveno</w:t>
      </w:r>
      <w:r>
        <w:rPr>
          <w:color w:val="auto"/>
          <w:sz w:val="24"/>
          <w:szCs w:val="24"/>
        </w:rPr>
        <w:t xml:space="preserve">. Na obor Praktická škola jednoletá se přihlásili </w:t>
      </w:r>
      <w:r w:rsidR="008076FB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žáci, </w:t>
      </w:r>
      <w:r w:rsidR="008076FB">
        <w:rPr>
          <w:color w:val="auto"/>
          <w:sz w:val="24"/>
          <w:szCs w:val="24"/>
        </w:rPr>
        <w:t>oba</w:t>
      </w:r>
      <w:r>
        <w:rPr>
          <w:color w:val="auto"/>
          <w:sz w:val="24"/>
          <w:szCs w:val="24"/>
        </w:rPr>
        <w:t xml:space="preserve"> byli přijati a nastoupí.</w:t>
      </w:r>
    </w:p>
    <w:p w:rsidR="00485AB5" w:rsidRPr="009E37A1" w:rsidRDefault="00485AB5" w:rsidP="00ED4280">
      <w:pPr>
        <w:jc w:val="both"/>
        <w:rPr>
          <w:color w:val="auto"/>
          <w:sz w:val="24"/>
          <w:szCs w:val="24"/>
        </w:rPr>
      </w:pPr>
      <w:r w:rsidRPr="009E37A1">
        <w:rPr>
          <w:color w:val="auto"/>
          <w:sz w:val="24"/>
          <w:szCs w:val="24"/>
        </w:rPr>
        <w:t>3. kolo přijímac</w:t>
      </w:r>
      <w:r w:rsidR="000D7C57" w:rsidRPr="009E37A1">
        <w:rPr>
          <w:color w:val="auto"/>
          <w:sz w:val="24"/>
          <w:szCs w:val="24"/>
        </w:rPr>
        <w:t xml:space="preserve">ího řízení: </w:t>
      </w:r>
      <w:r w:rsidR="00A60E6B">
        <w:rPr>
          <w:color w:val="auto"/>
          <w:sz w:val="24"/>
          <w:szCs w:val="24"/>
        </w:rPr>
        <w:t>1</w:t>
      </w:r>
      <w:r w:rsidR="000D7C57" w:rsidRPr="009E37A1">
        <w:rPr>
          <w:color w:val="auto"/>
          <w:sz w:val="24"/>
          <w:szCs w:val="24"/>
        </w:rPr>
        <w:t>.</w:t>
      </w:r>
      <w:r w:rsidR="00984456" w:rsidRPr="009E37A1">
        <w:rPr>
          <w:color w:val="auto"/>
          <w:sz w:val="24"/>
          <w:szCs w:val="24"/>
        </w:rPr>
        <w:t xml:space="preserve"> </w:t>
      </w:r>
      <w:r w:rsidR="00A60E6B">
        <w:rPr>
          <w:color w:val="auto"/>
          <w:sz w:val="24"/>
          <w:szCs w:val="24"/>
        </w:rPr>
        <w:t>7</w:t>
      </w:r>
      <w:r w:rsidR="000D7C57" w:rsidRPr="009E37A1">
        <w:rPr>
          <w:color w:val="auto"/>
          <w:sz w:val="24"/>
          <w:szCs w:val="24"/>
        </w:rPr>
        <w:t>. - 31. 8. 20</w:t>
      </w:r>
      <w:r w:rsidR="00B57853">
        <w:rPr>
          <w:color w:val="auto"/>
          <w:sz w:val="24"/>
          <w:szCs w:val="24"/>
        </w:rPr>
        <w:t>2</w:t>
      </w:r>
      <w:r w:rsidR="00A60E6B">
        <w:rPr>
          <w:color w:val="auto"/>
          <w:sz w:val="24"/>
          <w:szCs w:val="24"/>
        </w:rPr>
        <w:t>4</w:t>
      </w:r>
    </w:p>
    <w:p w:rsidR="00A60E6B" w:rsidRPr="007053DC" w:rsidRDefault="00A60E6B" w:rsidP="00A60E6B">
      <w:pPr>
        <w:jc w:val="both"/>
        <w:rPr>
          <w:color w:val="auto"/>
          <w:sz w:val="24"/>
          <w:szCs w:val="24"/>
        </w:rPr>
      </w:pPr>
      <w:r w:rsidRPr="007053DC">
        <w:rPr>
          <w:color w:val="auto"/>
          <w:sz w:val="24"/>
          <w:szCs w:val="24"/>
        </w:rPr>
        <w:t>Ve třetím kole se nikdo nepřihlásil.</w:t>
      </w:r>
    </w:p>
    <w:p w:rsidR="00A60E6B" w:rsidRPr="007053DC" w:rsidRDefault="00A60E6B" w:rsidP="00ED4280">
      <w:pPr>
        <w:jc w:val="both"/>
        <w:rPr>
          <w:color w:val="auto"/>
          <w:sz w:val="24"/>
          <w:szCs w:val="24"/>
        </w:rPr>
      </w:pPr>
    </w:p>
    <w:p w:rsidR="006A3B2A" w:rsidRPr="00B85DF2" w:rsidRDefault="001C1CFF" w:rsidP="00D83404">
      <w:pPr>
        <w:pStyle w:val="Nadpis11"/>
      </w:pPr>
      <w:bookmarkStart w:id="5" w:name="_Toc171399376"/>
      <w:r w:rsidRPr="00B85DF2">
        <w:t>Výsledky vzdělávání žáků</w:t>
      </w:r>
      <w:r w:rsidR="00BB37B3">
        <w:t xml:space="preserve"> a zhodnocení naplňování </w:t>
      </w:r>
      <w:r w:rsidR="00BB37B3" w:rsidRPr="00D83404">
        <w:t>školních</w:t>
      </w:r>
      <w:r w:rsidR="00BB37B3">
        <w:t xml:space="preserve"> vzdělávacích programů</w:t>
      </w:r>
      <w:bookmarkEnd w:id="5"/>
    </w:p>
    <w:p w:rsidR="00735AAD" w:rsidRPr="00B85DF2" w:rsidRDefault="00CB1842" w:rsidP="00735AAD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Přehled školních vzdělávacích programů</w:t>
      </w:r>
    </w:p>
    <w:p w:rsidR="00CB1842" w:rsidRPr="00B85DF2" w:rsidRDefault="00735AAD" w:rsidP="00735AAD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Základní škola speciální</w:t>
      </w:r>
      <w:r w:rsidR="00867B88" w:rsidRPr="00B85DF2">
        <w:rPr>
          <w:b/>
          <w:color w:val="auto"/>
          <w:sz w:val="24"/>
          <w:szCs w:val="24"/>
        </w:rPr>
        <w:t xml:space="preserve"> (ZŠS)</w:t>
      </w:r>
    </w:p>
    <w:p w:rsidR="00CB1842" w:rsidRPr="00B85DF2" w:rsidRDefault="00CB1842" w:rsidP="00CF46A3">
      <w:pPr>
        <w:pStyle w:val="slovanseznam21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Školní vzdělávací program „Otevřená škola“ pro vzdělávání žáků se středně těžkým mentálním postižením</w:t>
      </w:r>
    </w:p>
    <w:p w:rsidR="00CB1842" w:rsidRPr="00B85DF2" w:rsidRDefault="00CB1842" w:rsidP="00CF46A3">
      <w:pPr>
        <w:pStyle w:val="slovanseznam21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Školní vzdělávací program „Otevřená škola“ pro vzdělávání žáků s těžkým mentálním postižením a souběžným postižením více vadami</w:t>
      </w:r>
    </w:p>
    <w:p w:rsidR="00CB1842" w:rsidRPr="00B85DF2" w:rsidRDefault="00CB1842" w:rsidP="00E6115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</w:p>
    <w:p w:rsidR="00CB1842" w:rsidRPr="00B85DF2" w:rsidRDefault="00CB1842" w:rsidP="00FE706D">
      <w:pPr>
        <w:pStyle w:val="slovanseznam21"/>
        <w:numPr>
          <w:ilvl w:val="0"/>
          <w:numId w:val="0"/>
        </w:numPr>
        <w:jc w:val="both"/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Základní škola</w:t>
      </w:r>
      <w:r w:rsidR="00867B88" w:rsidRPr="00B85DF2">
        <w:rPr>
          <w:b/>
          <w:color w:val="auto"/>
          <w:sz w:val="24"/>
          <w:szCs w:val="24"/>
        </w:rPr>
        <w:t xml:space="preserve"> (ZŠ)</w:t>
      </w:r>
    </w:p>
    <w:p w:rsidR="00CB1842" w:rsidRPr="00B85DF2" w:rsidRDefault="00CB1842" w:rsidP="00CF46A3">
      <w:pPr>
        <w:pStyle w:val="slovanseznam21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Školní vzdělávací program „Otevřená škola“ pro základní vzdělávání zpracovaný podle RVP ZV</w:t>
      </w:r>
    </w:p>
    <w:p w:rsidR="00CB1842" w:rsidRPr="00B85DF2" w:rsidRDefault="00CB1842" w:rsidP="00FE706D">
      <w:pPr>
        <w:pStyle w:val="slovanseznam21"/>
        <w:numPr>
          <w:ilvl w:val="0"/>
          <w:numId w:val="0"/>
        </w:numPr>
        <w:ind w:left="720"/>
        <w:jc w:val="both"/>
        <w:rPr>
          <w:b/>
          <w:color w:val="auto"/>
          <w:sz w:val="24"/>
          <w:szCs w:val="24"/>
        </w:rPr>
      </w:pPr>
    </w:p>
    <w:p w:rsidR="00CB1842" w:rsidRPr="00B85DF2" w:rsidRDefault="00CB1842" w:rsidP="00FE706D">
      <w:pPr>
        <w:pStyle w:val="slovanseznam21"/>
        <w:numPr>
          <w:ilvl w:val="0"/>
          <w:numId w:val="0"/>
        </w:numPr>
        <w:jc w:val="both"/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Střední škola</w:t>
      </w:r>
      <w:r w:rsidR="00867B88" w:rsidRPr="00B85DF2">
        <w:rPr>
          <w:b/>
          <w:color w:val="auto"/>
          <w:sz w:val="24"/>
          <w:szCs w:val="24"/>
        </w:rPr>
        <w:t xml:space="preserve"> (SŠ)</w:t>
      </w:r>
    </w:p>
    <w:p w:rsidR="00CB1842" w:rsidRPr="00B85DF2" w:rsidRDefault="00867B88" w:rsidP="00CF46A3">
      <w:pPr>
        <w:pStyle w:val="slovanseznam21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Školní vzdělávací program pro praktickou školu jednoletou</w:t>
      </w:r>
    </w:p>
    <w:p w:rsidR="00867B88" w:rsidRPr="00B85DF2" w:rsidRDefault="00867B88" w:rsidP="00CF46A3">
      <w:pPr>
        <w:pStyle w:val="slovanseznam21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Školní vzdělávací program pro praktickou školu dvouletou</w:t>
      </w:r>
    </w:p>
    <w:p w:rsidR="00867B88" w:rsidRPr="00B85DF2" w:rsidRDefault="00867B88" w:rsidP="00FE706D">
      <w:pPr>
        <w:pStyle w:val="slovanseznam21"/>
        <w:numPr>
          <w:ilvl w:val="0"/>
          <w:numId w:val="0"/>
        </w:numPr>
        <w:jc w:val="both"/>
        <w:rPr>
          <w:b/>
          <w:color w:val="auto"/>
          <w:sz w:val="24"/>
          <w:szCs w:val="24"/>
        </w:rPr>
      </w:pPr>
    </w:p>
    <w:p w:rsidR="00867B88" w:rsidRPr="00B85DF2" w:rsidRDefault="00867B88" w:rsidP="00FE706D">
      <w:pPr>
        <w:pStyle w:val="slovanseznam21"/>
        <w:numPr>
          <w:ilvl w:val="0"/>
          <w:numId w:val="0"/>
        </w:numPr>
        <w:jc w:val="both"/>
        <w:rPr>
          <w:b/>
          <w:color w:val="auto"/>
          <w:sz w:val="24"/>
          <w:szCs w:val="24"/>
        </w:rPr>
      </w:pPr>
      <w:r w:rsidRPr="00B85DF2">
        <w:rPr>
          <w:b/>
          <w:color w:val="auto"/>
          <w:sz w:val="24"/>
          <w:szCs w:val="24"/>
        </w:rPr>
        <w:t>Školní družina (ŠD)</w:t>
      </w:r>
    </w:p>
    <w:p w:rsidR="00867B88" w:rsidRPr="00B85DF2" w:rsidRDefault="00867B88" w:rsidP="00CF46A3">
      <w:pPr>
        <w:pStyle w:val="slovanseznam21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Školní vzdělávací program „Otevřená škola“ školní družiny</w:t>
      </w:r>
    </w:p>
    <w:p w:rsidR="00867B88" w:rsidRPr="00B85DF2" w:rsidRDefault="00867B88" w:rsidP="00FE706D">
      <w:pPr>
        <w:pStyle w:val="slovanseznam21"/>
        <w:numPr>
          <w:ilvl w:val="0"/>
          <w:numId w:val="0"/>
        </w:numPr>
        <w:ind w:left="936" w:hanging="576"/>
        <w:jc w:val="both"/>
        <w:rPr>
          <w:b/>
          <w:color w:val="auto"/>
          <w:sz w:val="24"/>
          <w:szCs w:val="24"/>
        </w:rPr>
      </w:pPr>
    </w:p>
    <w:p w:rsidR="00867B88" w:rsidRPr="00B85DF2" w:rsidRDefault="00B054A5" w:rsidP="00FE706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Ve školním roce 20</w:t>
      </w:r>
      <w:r w:rsidR="00DB3DD8">
        <w:rPr>
          <w:color w:val="auto"/>
          <w:sz w:val="24"/>
          <w:szCs w:val="24"/>
        </w:rPr>
        <w:t>2</w:t>
      </w:r>
      <w:r w:rsidR="008076FB">
        <w:rPr>
          <w:color w:val="auto"/>
          <w:sz w:val="24"/>
          <w:szCs w:val="24"/>
        </w:rPr>
        <w:t>3</w:t>
      </w:r>
      <w:r w:rsidR="00DB3DD8">
        <w:rPr>
          <w:color w:val="auto"/>
          <w:sz w:val="24"/>
          <w:szCs w:val="24"/>
        </w:rPr>
        <w:t>/202</w:t>
      </w:r>
      <w:r w:rsidR="008076FB">
        <w:rPr>
          <w:color w:val="auto"/>
          <w:sz w:val="24"/>
          <w:szCs w:val="24"/>
        </w:rPr>
        <w:t>4</w:t>
      </w:r>
      <w:r w:rsidRPr="00B85DF2">
        <w:rPr>
          <w:color w:val="auto"/>
          <w:sz w:val="24"/>
          <w:szCs w:val="24"/>
        </w:rPr>
        <w:t xml:space="preserve"> jsme měli celkem </w:t>
      </w:r>
      <w:r w:rsidR="00051E8B">
        <w:rPr>
          <w:color w:val="auto"/>
          <w:sz w:val="24"/>
          <w:szCs w:val="24"/>
        </w:rPr>
        <w:t>1</w:t>
      </w:r>
      <w:r w:rsidR="00093043">
        <w:rPr>
          <w:color w:val="auto"/>
          <w:sz w:val="24"/>
          <w:szCs w:val="24"/>
        </w:rPr>
        <w:t>5</w:t>
      </w:r>
      <w:r w:rsidR="00867B88" w:rsidRPr="00B85DF2">
        <w:rPr>
          <w:color w:val="auto"/>
          <w:sz w:val="24"/>
          <w:szCs w:val="24"/>
        </w:rPr>
        <w:t xml:space="preserve"> tříd (</w:t>
      </w:r>
      <w:r w:rsidR="00051E8B">
        <w:rPr>
          <w:color w:val="auto"/>
          <w:sz w:val="24"/>
          <w:szCs w:val="24"/>
        </w:rPr>
        <w:t>7</w:t>
      </w:r>
      <w:r w:rsidRPr="00B85DF2">
        <w:rPr>
          <w:color w:val="auto"/>
          <w:sz w:val="24"/>
          <w:szCs w:val="24"/>
        </w:rPr>
        <w:t xml:space="preserve"> tříd</w:t>
      </w:r>
      <w:r w:rsidR="00867B88" w:rsidRPr="00B85DF2">
        <w:rPr>
          <w:color w:val="auto"/>
          <w:sz w:val="24"/>
          <w:szCs w:val="24"/>
        </w:rPr>
        <w:t xml:space="preserve"> ZŠS, </w:t>
      </w:r>
      <w:r w:rsidR="00093043">
        <w:rPr>
          <w:color w:val="auto"/>
          <w:sz w:val="24"/>
          <w:szCs w:val="24"/>
        </w:rPr>
        <w:t>6</w:t>
      </w:r>
      <w:r w:rsidR="00867B88" w:rsidRPr="00B85DF2">
        <w:rPr>
          <w:color w:val="auto"/>
          <w:sz w:val="24"/>
          <w:szCs w:val="24"/>
        </w:rPr>
        <w:t xml:space="preserve"> tříd ZŠ, </w:t>
      </w:r>
      <w:r w:rsidRPr="00B85DF2">
        <w:rPr>
          <w:color w:val="auto"/>
          <w:sz w:val="24"/>
          <w:szCs w:val="24"/>
        </w:rPr>
        <w:t>2</w:t>
      </w:r>
      <w:r w:rsidR="00867B88" w:rsidRPr="00B85DF2">
        <w:rPr>
          <w:color w:val="auto"/>
          <w:sz w:val="24"/>
          <w:szCs w:val="24"/>
        </w:rPr>
        <w:t xml:space="preserve"> třídy SŠ) a </w:t>
      </w:r>
      <w:r w:rsidR="00093043">
        <w:rPr>
          <w:color w:val="auto"/>
          <w:sz w:val="24"/>
          <w:szCs w:val="24"/>
        </w:rPr>
        <w:t>5</w:t>
      </w:r>
      <w:r w:rsidR="00867B88" w:rsidRPr="00B85DF2">
        <w:rPr>
          <w:color w:val="auto"/>
          <w:sz w:val="24"/>
          <w:szCs w:val="24"/>
        </w:rPr>
        <w:t xml:space="preserve"> oddělení školní družiny. </w:t>
      </w:r>
      <w:r w:rsidR="00FE706D" w:rsidRPr="00B85DF2">
        <w:rPr>
          <w:color w:val="auto"/>
          <w:sz w:val="24"/>
          <w:szCs w:val="24"/>
        </w:rPr>
        <w:t xml:space="preserve"> Na </w:t>
      </w:r>
      <w:r w:rsidR="00051E8B">
        <w:rPr>
          <w:color w:val="auto"/>
          <w:sz w:val="24"/>
          <w:szCs w:val="24"/>
        </w:rPr>
        <w:t xml:space="preserve">konci září </w:t>
      </w:r>
      <w:r w:rsidR="00CD08FB">
        <w:rPr>
          <w:color w:val="auto"/>
          <w:sz w:val="24"/>
          <w:szCs w:val="24"/>
        </w:rPr>
        <w:t xml:space="preserve">měla škola </w:t>
      </w:r>
      <w:r w:rsidR="000358B4">
        <w:rPr>
          <w:color w:val="auto"/>
          <w:sz w:val="24"/>
          <w:szCs w:val="24"/>
        </w:rPr>
        <w:t>90</w:t>
      </w:r>
      <w:r w:rsidR="007D3437">
        <w:rPr>
          <w:color w:val="auto"/>
          <w:sz w:val="24"/>
          <w:szCs w:val="24"/>
        </w:rPr>
        <w:t xml:space="preserve"> žáků (6</w:t>
      </w:r>
      <w:r w:rsidR="000358B4">
        <w:rPr>
          <w:color w:val="auto"/>
          <w:sz w:val="24"/>
          <w:szCs w:val="24"/>
        </w:rPr>
        <w:t>9</w:t>
      </w:r>
      <w:r w:rsidR="00FE706D" w:rsidRPr="00B85DF2">
        <w:rPr>
          <w:color w:val="auto"/>
          <w:sz w:val="24"/>
          <w:szCs w:val="24"/>
        </w:rPr>
        <w:t xml:space="preserve"> ZŠ, </w:t>
      </w:r>
      <w:r w:rsidR="000358B4">
        <w:rPr>
          <w:color w:val="auto"/>
          <w:sz w:val="24"/>
          <w:szCs w:val="24"/>
        </w:rPr>
        <w:t>21</w:t>
      </w:r>
      <w:r w:rsidR="00C75FBF" w:rsidRPr="00B85DF2">
        <w:rPr>
          <w:color w:val="auto"/>
          <w:sz w:val="24"/>
          <w:szCs w:val="24"/>
        </w:rPr>
        <w:t xml:space="preserve"> SŠ</w:t>
      </w:r>
      <w:r w:rsidR="00093043">
        <w:rPr>
          <w:color w:val="auto"/>
          <w:sz w:val="24"/>
          <w:szCs w:val="24"/>
        </w:rPr>
        <w:t xml:space="preserve">) a </w:t>
      </w:r>
      <w:r w:rsidR="00C75FBF" w:rsidRPr="006E5929">
        <w:rPr>
          <w:color w:val="auto"/>
          <w:sz w:val="24"/>
          <w:szCs w:val="24"/>
        </w:rPr>
        <w:t xml:space="preserve">na konci </w:t>
      </w:r>
      <w:r w:rsidR="00051E8B">
        <w:rPr>
          <w:color w:val="auto"/>
          <w:sz w:val="24"/>
          <w:szCs w:val="24"/>
        </w:rPr>
        <w:t xml:space="preserve">března </w:t>
      </w:r>
      <w:r w:rsidR="000358B4">
        <w:rPr>
          <w:color w:val="auto"/>
          <w:sz w:val="24"/>
          <w:szCs w:val="24"/>
        </w:rPr>
        <w:t>92</w:t>
      </w:r>
      <w:r w:rsidR="00FE706D" w:rsidRPr="006E5929">
        <w:rPr>
          <w:color w:val="auto"/>
          <w:sz w:val="24"/>
          <w:szCs w:val="24"/>
        </w:rPr>
        <w:t xml:space="preserve"> žáků (</w:t>
      </w:r>
      <w:r w:rsidR="000358B4">
        <w:rPr>
          <w:color w:val="auto"/>
          <w:sz w:val="24"/>
          <w:szCs w:val="24"/>
        </w:rPr>
        <w:t>73</w:t>
      </w:r>
      <w:r w:rsidR="00FE706D" w:rsidRPr="006E5929">
        <w:rPr>
          <w:color w:val="auto"/>
          <w:sz w:val="24"/>
          <w:szCs w:val="24"/>
        </w:rPr>
        <w:t xml:space="preserve"> ZŠ, </w:t>
      </w:r>
      <w:r w:rsidR="00CD08FB" w:rsidRPr="006E5929">
        <w:rPr>
          <w:color w:val="auto"/>
          <w:sz w:val="24"/>
          <w:szCs w:val="24"/>
        </w:rPr>
        <w:t>1</w:t>
      </w:r>
      <w:r w:rsidR="000358B4">
        <w:rPr>
          <w:color w:val="auto"/>
          <w:sz w:val="24"/>
          <w:szCs w:val="24"/>
        </w:rPr>
        <w:t>9</w:t>
      </w:r>
      <w:r w:rsidR="00FE706D" w:rsidRPr="006E5929">
        <w:rPr>
          <w:color w:val="auto"/>
          <w:sz w:val="24"/>
          <w:szCs w:val="24"/>
        </w:rPr>
        <w:t xml:space="preserve"> SŠ)</w:t>
      </w:r>
      <w:r w:rsidR="00093043">
        <w:rPr>
          <w:color w:val="auto"/>
          <w:sz w:val="24"/>
          <w:szCs w:val="24"/>
        </w:rPr>
        <w:t>.</w:t>
      </w:r>
      <w:r w:rsidR="00C75FBF" w:rsidRPr="00B85DF2">
        <w:rPr>
          <w:color w:val="auto"/>
          <w:sz w:val="24"/>
          <w:szCs w:val="24"/>
        </w:rPr>
        <w:t xml:space="preserve"> </w:t>
      </w:r>
    </w:p>
    <w:p w:rsidR="00FE706D" w:rsidRPr="00B85DF2" w:rsidRDefault="006E5929" w:rsidP="00FE706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Praktické škole </w:t>
      </w:r>
      <w:r w:rsidR="00F24D30">
        <w:rPr>
          <w:color w:val="auto"/>
          <w:sz w:val="24"/>
          <w:szCs w:val="24"/>
        </w:rPr>
        <w:t>dva žáci</w:t>
      </w:r>
      <w:r w:rsidR="009A3D19">
        <w:rPr>
          <w:color w:val="auto"/>
          <w:sz w:val="24"/>
          <w:szCs w:val="24"/>
        </w:rPr>
        <w:t xml:space="preserve"> ukončil</w:t>
      </w:r>
      <w:r w:rsidR="00F24D30">
        <w:rPr>
          <w:color w:val="auto"/>
          <w:sz w:val="24"/>
          <w:szCs w:val="24"/>
        </w:rPr>
        <w:t>i</w:t>
      </w:r>
      <w:r w:rsidR="009A3D19">
        <w:rPr>
          <w:color w:val="auto"/>
          <w:sz w:val="24"/>
          <w:szCs w:val="24"/>
        </w:rPr>
        <w:t xml:space="preserve"> vzdělávání na začátku školního roku, </w:t>
      </w:r>
      <w:r w:rsidR="000358B4">
        <w:rPr>
          <w:color w:val="auto"/>
          <w:sz w:val="24"/>
          <w:szCs w:val="24"/>
        </w:rPr>
        <w:t xml:space="preserve">jeden žák </w:t>
      </w:r>
      <w:r w:rsidR="009C7330">
        <w:rPr>
          <w:color w:val="auto"/>
          <w:sz w:val="24"/>
          <w:szCs w:val="24"/>
        </w:rPr>
        <w:t>ze vzdělávání vyloučen</w:t>
      </w:r>
      <w:r w:rsidR="000358B4">
        <w:rPr>
          <w:color w:val="auto"/>
          <w:sz w:val="24"/>
          <w:szCs w:val="24"/>
        </w:rPr>
        <w:t>, jeden žák přerušil studium</w:t>
      </w:r>
      <w:r w:rsidR="00F24D30">
        <w:rPr>
          <w:color w:val="auto"/>
          <w:sz w:val="24"/>
          <w:szCs w:val="24"/>
        </w:rPr>
        <w:t xml:space="preserve"> a jeden přestoupil do školy v průběhu školního roku</w:t>
      </w:r>
      <w:r w:rsidR="00D566B0">
        <w:rPr>
          <w:color w:val="auto"/>
          <w:sz w:val="24"/>
          <w:szCs w:val="24"/>
        </w:rPr>
        <w:t xml:space="preserve">. Do základní školy </w:t>
      </w:r>
      <w:r w:rsidR="009A3D19">
        <w:rPr>
          <w:color w:val="auto"/>
          <w:sz w:val="24"/>
          <w:szCs w:val="24"/>
        </w:rPr>
        <w:t>přestoupili</w:t>
      </w:r>
      <w:r w:rsidR="009C7330">
        <w:rPr>
          <w:color w:val="auto"/>
          <w:sz w:val="24"/>
          <w:szCs w:val="24"/>
        </w:rPr>
        <w:t xml:space="preserve"> </w:t>
      </w:r>
      <w:r w:rsidR="009A3D19">
        <w:rPr>
          <w:color w:val="auto"/>
          <w:sz w:val="24"/>
          <w:szCs w:val="24"/>
        </w:rPr>
        <w:t>čtyři žáci</w:t>
      </w:r>
      <w:r w:rsidR="00C7155B">
        <w:rPr>
          <w:color w:val="auto"/>
          <w:sz w:val="24"/>
          <w:szCs w:val="24"/>
        </w:rPr>
        <w:t xml:space="preserve"> v průběhu školního roku, </w:t>
      </w:r>
      <w:r w:rsidR="009A3D19">
        <w:rPr>
          <w:color w:val="auto"/>
          <w:sz w:val="24"/>
          <w:szCs w:val="24"/>
        </w:rPr>
        <w:t>tři</w:t>
      </w:r>
      <w:r w:rsidR="00C7155B">
        <w:rPr>
          <w:color w:val="auto"/>
          <w:sz w:val="24"/>
          <w:szCs w:val="24"/>
        </w:rPr>
        <w:t xml:space="preserve"> odešli.</w:t>
      </w:r>
    </w:p>
    <w:p w:rsidR="00E308EF" w:rsidRDefault="00E308EF" w:rsidP="00FE706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Základní vzdělání získali</w:t>
      </w:r>
      <w:r w:rsidR="00FE706D" w:rsidRPr="00B36E9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4</w:t>
      </w:r>
      <w:r w:rsidR="00C75FBF" w:rsidRPr="00B36E9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žáci</w:t>
      </w:r>
      <w:r w:rsidR="002B3565" w:rsidRPr="00B36E93">
        <w:rPr>
          <w:color w:val="auto"/>
          <w:sz w:val="24"/>
          <w:szCs w:val="24"/>
        </w:rPr>
        <w:t xml:space="preserve">. </w:t>
      </w:r>
      <w:r w:rsidR="000358B4">
        <w:rPr>
          <w:color w:val="auto"/>
          <w:sz w:val="24"/>
          <w:szCs w:val="24"/>
        </w:rPr>
        <w:t>Tři</w:t>
      </w:r>
      <w:r w:rsidR="0091249F">
        <w:rPr>
          <w:color w:val="auto"/>
          <w:sz w:val="24"/>
          <w:szCs w:val="24"/>
        </w:rPr>
        <w:t xml:space="preserve"> budou pokračovat ve studiu na středních školách</w:t>
      </w:r>
      <w:r w:rsidR="002B3565" w:rsidRPr="00B36E93">
        <w:rPr>
          <w:color w:val="auto"/>
          <w:sz w:val="24"/>
          <w:szCs w:val="24"/>
        </w:rPr>
        <w:t xml:space="preserve"> </w:t>
      </w:r>
      <w:r w:rsidR="0091249F">
        <w:rPr>
          <w:color w:val="auto"/>
          <w:sz w:val="24"/>
          <w:szCs w:val="24"/>
        </w:rPr>
        <w:t xml:space="preserve">- </w:t>
      </w:r>
      <w:r w:rsidR="00C025F1">
        <w:rPr>
          <w:color w:val="auto"/>
          <w:sz w:val="24"/>
          <w:szCs w:val="24"/>
        </w:rPr>
        <w:t>učební obory: S</w:t>
      </w:r>
      <w:r w:rsidR="001815E9">
        <w:rPr>
          <w:color w:val="auto"/>
          <w:sz w:val="24"/>
          <w:szCs w:val="24"/>
        </w:rPr>
        <w:t>O</w:t>
      </w:r>
      <w:r w:rsidR="00C025F1">
        <w:rPr>
          <w:color w:val="auto"/>
          <w:sz w:val="24"/>
          <w:szCs w:val="24"/>
        </w:rPr>
        <w:t xml:space="preserve">Š </w:t>
      </w:r>
      <w:r w:rsidR="000358B4">
        <w:rPr>
          <w:color w:val="auto"/>
          <w:sz w:val="24"/>
          <w:szCs w:val="24"/>
        </w:rPr>
        <w:t>Humpolec,</w:t>
      </w:r>
      <w:r w:rsidR="00C025F1">
        <w:rPr>
          <w:color w:val="auto"/>
          <w:sz w:val="24"/>
          <w:szCs w:val="24"/>
        </w:rPr>
        <w:t xml:space="preserve"> </w:t>
      </w:r>
      <w:r w:rsidR="000358B4">
        <w:rPr>
          <w:color w:val="auto"/>
          <w:sz w:val="24"/>
          <w:szCs w:val="24"/>
        </w:rPr>
        <w:t>SOŠ Čáslav</w:t>
      </w:r>
      <w:r w:rsidR="00686991">
        <w:rPr>
          <w:color w:val="auto"/>
          <w:sz w:val="24"/>
          <w:szCs w:val="24"/>
        </w:rPr>
        <w:t xml:space="preserve"> </w:t>
      </w:r>
      <w:r w:rsidR="00C025F1">
        <w:rPr>
          <w:color w:val="auto"/>
          <w:sz w:val="24"/>
          <w:szCs w:val="24"/>
        </w:rPr>
        <w:t>a S</w:t>
      </w:r>
      <w:r w:rsidR="001815E9">
        <w:rPr>
          <w:color w:val="auto"/>
          <w:sz w:val="24"/>
          <w:szCs w:val="24"/>
        </w:rPr>
        <w:t>O</w:t>
      </w:r>
      <w:r w:rsidR="00C025F1">
        <w:rPr>
          <w:color w:val="auto"/>
          <w:sz w:val="24"/>
          <w:szCs w:val="24"/>
        </w:rPr>
        <w:t xml:space="preserve">Š </w:t>
      </w:r>
      <w:r w:rsidR="000358B4">
        <w:rPr>
          <w:color w:val="auto"/>
          <w:sz w:val="24"/>
          <w:szCs w:val="24"/>
        </w:rPr>
        <w:t xml:space="preserve">Havlíčkův Brod. </w:t>
      </w:r>
      <w:r w:rsidR="00C025F1">
        <w:rPr>
          <w:color w:val="auto"/>
          <w:sz w:val="24"/>
          <w:szCs w:val="24"/>
        </w:rPr>
        <w:t xml:space="preserve"> </w:t>
      </w:r>
    </w:p>
    <w:p w:rsidR="00FE706D" w:rsidRPr="00B36E93" w:rsidRDefault="00E308EF" w:rsidP="00FE706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Základ</w:t>
      </w:r>
      <w:r w:rsidR="00686991">
        <w:rPr>
          <w:color w:val="auto"/>
          <w:sz w:val="24"/>
          <w:szCs w:val="24"/>
        </w:rPr>
        <w:t>y vzdělání získal</w:t>
      </w:r>
      <w:r w:rsidR="000358B4">
        <w:rPr>
          <w:color w:val="auto"/>
          <w:sz w:val="24"/>
          <w:szCs w:val="24"/>
        </w:rPr>
        <w:t>i</w:t>
      </w:r>
      <w:r w:rsidR="00686991">
        <w:rPr>
          <w:color w:val="auto"/>
          <w:sz w:val="24"/>
          <w:szCs w:val="24"/>
        </w:rPr>
        <w:t xml:space="preserve"> </w:t>
      </w:r>
      <w:r w:rsidR="000358B4">
        <w:rPr>
          <w:color w:val="auto"/>
          <w:sz w:val="24"/>
          <w:szCs w:val="24"/>
        </w:rPr>
        <w:t>2</w:t>
      </w:r>
      <w:r w:rsidR="00686991">
        <w:rPr>
          <w:color w:val="auto"/>
          <w:sz w:val="24"/>
          <w:szCs w:val="24"/>
        </w:rPr>
        <w:t xml:space="preserve"> žá</w:t>
      </w:r>
      <w:r w:rsidR="000358B4">
        <w:rPr>
          <w:color w:val="auto"/>
          <w:sz w:val="24"/>
          <w:szCs w:val="24"/>
        </w:rPr>
        <w:t>ci</w:t>
      </w:r>
      <w:r w:rsidR="00686991">
        <w:rPr>
          <w:color w:val="auto"/>
          <w:sz w:val="24"/>
          <w:szCs w:val="24"/>
        </w:rPr>
        <w:t xml:space="preserve">, </w:t>
      </w:r>
      <w:r w:rsidR="000358B4">
        <w:rPr>
          <w:color w:val="auto"/>
          <w:sz w:val="24"/>
          <w:szCs w:val="24"/>
        </w:rPr>
        <w:t>oba</w:t>
      </w:r>
      <w:r w:rsidR="00686991">
        <w:rPr>
          <w:color w:val="auto"/>
          <w:sz w:val="24"/>
          <w:szCs w:val="24"/>
        </w:rPr>
        <w:t xml:space="preserve"> se hlásí</w:t>
      </w:r>
      <w:r w:rsidR="000358B4">
        <w:rPr>
          <w:color w:val="auto"/>
          <w:sz w:val="24"/>
          <w:szCs w:val="24"/>
        </w:rPr>
        <w:t xml:space="preserve"> na Praktickou školu jednoletou</w:t>
      </w:r>
      <w:r w:rsidR="0068699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:rsidR="00345193" w:rsidRDefault="000358B4" w:rsidP="00FE706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Jeden žák splnil povinnou školní docházku v nižším ročníku a bude pokračovat na Praktické škole jednoleté. </w:t>
      </w:r>
      <w:r w:rsidR="00345193" w:rsidRPr="006E5929">
        <w:rPr>
          <w:color w:val="auto"/>
          <w:sz w:val="24"/>
          <w:szCs w:val="24"/>
        </w:rPr>
        <w:t>Závěrečné zkoušky v oboru vzdělání</w:t>
      </w:r>
      <w:r w:rsidR="006E5929" w:rsidRPr="006E5929">
        <w:rPr>
          <w:color w:val="auto"/>
          <w:sz w:val="24"/>
          <w:szCs w:val="24"/>
        </w:rPr>
        <w:t xml:space="preserve"> Praktická škola </w:t>
      </w:r>
      <w:r w:rsidR="00686991">
        <w:rPr>
          <w:color w:val="auto"/>
          <w:sz w:val="24"/>
          <w:szCs w:val="24"/>
        </w:rPr>
        <w:t>jednoletá</w:t>
      </w:r>
      <w:r w:rsidR="006E5929" w:rsidRPr="006E5929">
        <w:rPr>
          <w:color w:val="auto"/>
          <w:sz w:val="24"/>
          <w:szCs w:val="24"/>
        </w:rPr>
        <w:t xml:space="preserve"> konal</w:t>
      </w:r>
      <w:r w:rsidR="006E592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</w:t>
      </w:r>
      <w:r w:rsidR="0091249F">
        <w:rPr>
          <w:color w:val="auto"/>
          <w:sz w:val="24"/>
          <w:szCs w:val="24"/>
        </w:rPr>
        <w:t xml:space="preserve"> žá</w:t>
      </w:r>
      <w:r>
        <w:rPr>
          <w:color w:val="auto"/>
          <w:sz w:val="24"/>
          <w:szCs w:val="24"/>
        </w:rPr>
        <w:t>k</w:t>
      </w:r>
      <w:r w:rsidR="00686991">
        <w:rPr>
          <w:color w:val="auto"/>
          <w:sz w:val="24"/>
          <w:szCs w:val="24"/>
        </w:rPr>
        <w:t>.</w:t>
      </w:r>
      <w:r w:rsidR="00345193" w:rsidRPr="006E592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Bude</w:t>
      </w:r>
      <w:r w:rsidR="00686991">
        <w:rPr>
          <w:color w:val="auto"/>
          <w:sz w:val="24"/>
          <w:szCs w:val="24"/>
        </w:rPr>
        <w:t xml:space="preserve"> pokračovat v Praktické škole dvouleté. </w:t>
      </w:r>
      <w:r w:rsidR="0018761F">
        <w:rPr>
          <w:color w:val="auto"/>
          <w:sz w:val="24"/>
          <w:szCs w:val="24"/>
        </w:rPr>
        <w:t xml:space="preserve">V oboru Praktická škola dvouletá </w:t>
      </w:r>
      <w:r>
        <w:rPr>
          <w:color w:val="auto"/>
          <w:sz w:val="24"/>
          <w:szCs w:val="24"/>
        </w:rPr>
        <w:t xml:space="preserve">konalo závěrečné zkoušky </w:t>
      </w:r>
      <w:r w:rsidR="00EF5C0B">
        <w:rPr>
          <w:color w:val="auto"/>
          <w:sz w:val="24"/>
          <w:szCs w:val="24"/>
        </w:rPr>
        <w:t>6 žáků, jeden bude pokračovat v učebním oboru Stravovací a ubytovací služby. Všichni absolventi praktické školy prospěli s vyznamenáním.</w:t>
      </w:r>
      <w:r w:rsidR="0018761F">
        <w:rPr>
          <w:color w:val="auto"/>
          <w:sz w:val="24"/>
          <w:szCs w:val="24"/>
        </w:rPr>
        <w:t xml:space="preserve"> </w:t>
      </w:r>
    </w:p>
    <w:p w:rsidR="008F32F0" w:rsidRDefault="006E5929" w:rsidP="006E5929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Zájmového vzdělávání ve školní družině se pravidelně účastnilo </w:t>
      </w:r>
      <w:r w:rsidR="00EF5C0B">
        <w:rPr>
          <w:color w:val="auto"/>
          <w:sz w:val="24"/>
          <w:szCs w:val="24"/>
        </w:rPr>
        <w:t>4</w:t>
      </w:r>
      <w:r w:rsidR="00A10E7E">
        <w:rPr>
          <w:color w:val="auto"/>
          <w:sz w:val="24"/>
          <w:szCs w:val="24"/>
        </w:rPr>
        <w:t>0</w:t>
      </w:r>
      <w:r w:rsidRPr="00B85DF2">
        <w:rPr>
          <w:color w:val="auto"/>
          <w:sz w:val="24"/>
          <w:szCs w:val="24"/>
        </w:rPr>
        <w:t xml:space="preserve"> žáků. Při školní družině pracovalo několik zájmových útvarů (</w:t>
      </w:r>
      <w:r w:rsidR="009A3D19">
        <w:rPr>
          <w:color w:val="auto"/>
          <w:sz w:val="24"/>
          <w:szCs w:val="24"/>
        </w:rPr>
        <w:t>K</w:t>
      </w:r>
      <w:r w:rsidR="00EF5C0B">
        <w:rPr>
          <w:color w:val="auto"/>
          <w:sz w:val="24"/>
          <w:szCs w:val="24"/>
        </w:rPr>
        <w:t xml:space="preserve">reativní dílny, </w:t>
      </w:r>
      <w:r w:rsidR="009A3D19">
        <w:rPr>
          <w:color w:val="auto"/>
          <w:sz w:val="24"/>
          <w:szCs w:val="24"/>
        </w:rPr>
        <w:t>Šikovné ruce, Stolní tenis, Deskové hry, Hravé čtení, Hýbánky, Jóga</w:t>
      </w:r>
      <w:r w:rsidR="009A3D19" w:rsidRPr="00B85DF2">
        <w:rPr>
          <w:color w:val="auto"/>
          <w:sz w:val="24"/>
          <w:szCs w:val="24"/>
        </w:rPr>
        <w:t xml:space="preserve"> </w:t>
      </w:r>
      <w:r w:rsidR="009A3D19">
        <w:rPr>
          <w:color w:val="auto"/>
          <w:sz w:val="24"/>
          <w:szCs w:val="24"/>
        </w:rPr>
        <w:t>pro děti, keramický a počítačový</w:t>
      </w:r>
      <w:r w:rsidRPr="00B85DF2">
        <w:rPr>
          <w:color w:val="auto"/>
          <w:sz w:val="24"/>
          <w:szCs w:val="24"/>
        </w:rPr>
        <w:t xml:space="preserve">), celkem je navštěvovalo </w:t>
      </w:r>
      <w:r w:rsidR="009A3D19">
        <w:rPr>
          <w:color w:val="auto"/>
          <w:sz w:val="24"/>
          <w:szCs w:val="24"/>
        </w:rPr>
        <w:t>74</w:t>
      </w:r>
      <w:r w:rsidRPr="00B85DF2">
        <w:rPr>
          <w:color w:val="auto"/>
          <w:sz w:val="24"/>
          <w:szCs w:val="24"/>
        </w:rPr>
        <w:t xml:space="preserve"> žáků. </w:t>
      </w:r>
    </w:p>
    <w:p w:rsidR="006E5929" w:rsidRPr="006E5929" w:rsidRDefault="003D0DDE" w:rsidP="00FE706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Žáci </w:t>
      </w:r>
      <w:r w:rsidR="00F24D30">
        <w:rPr>
          <w:color w:val="auto"/>
          <w:sz w:val="24"/>
          <w:szCs w:val="24"/>
        </w:rPr>
        <w:t xml:space="preserve">praktické školy </w:t>
      </w:r>
      <w:r>
        <w:rPr>
          <w:color w:val="auto"/>
          <w:sz w:val="24"/>
          <w:szCs w:val="24"/>
        </w:rPr>
        <w:t xml:space="preserve">měli možnost </w:t>
      </w:r>
      <w:r w:rsidR="008F32F0">
        <w:rPr>
          <w:color w:val="auto"/>
          <w:sz w:val="24"/>
          <w:szCs w:val="24"/>
        </w:rPr>
        <w:t xml:space="preserve">využívat </w:t>
      </w:r>
      <w:r>
        <w:rPr>
          <w:color w:val="auto"/>
          <w:sz w:val="24"/>
          <w:szCs w:val="24"/>
        </w:rPr>
        <w:t>doučování v průběhu celého školního roku.</w:t>
      </w:r>
      <w:r w:rsidR="008F32F0">
        <w:rPr>
          <w:color w:val="auto"/>
          <w:sz w:val="24"/>
          <w:szCs w:val="24"/>
        </w:rPr>
        <w:t xml:space="preserve"> Doučování</w:t>
      </w:r>
      <w:r w:rsidR="00EF5C0B">
        <w:rPr>
          <w:color w:val="auto"/>
          <w:sz w:val="24"/>
          <w:szCs w:val="24"/>
        </w:rPr>
        <w:t xml:space="preserve"> zajišťovali asistenti pedagoga</w:t>
      </w:r>
      <w:r w:rsidR="008F32F0">
        <w:rPr>
          <w:color w:val="auto"/>
          <w:sz w:val="24"/>
          <w:szCs w:val="24"/>
        </w:rPr>
        <w:t>.</w:t>
      </w:r>
    </w:p>
    <w:p w:rsidR="00FE706D" w:rsidRDefault="001432A7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  <w:r w:rsidRPr="004C56BF">
        <w:rPr>
          <w:color w:val="auto"/>
          <w:sz w:val="24"/>
          <w:szCs w:val="24"/>
        </w:rPr>
        <w:t>Přehled výsledků vzdělávání žáků naší školy je v následující</w:t>
      </w:r>
      <w:r w:rsidR="00E2719F" w:rsidRPr="004C56BF">
        <w:rPr>
          <w:color w:val="auto"/>
          <w:sz w:val="24"/>
          <w:szCs w:val="24"/>
        </w:rPr>
        <w:t>ch tabulkách</w:t>
      </w:r>
      <w:r w:rsidRPr="004C56BF">
        <w:rPr>
          <w:color w:val="auto"/>
          <w:sz w:val="24"/>
          <w:szCs w:val="24"/>
        </w:rPr>
        <w:t>:</w:t>
      </w:r>
    </w:p>
    <w:p w:rsidR="006C71D9" w:rsidRDefault="006C71D9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p w:rsidR="00284DF4" w:rsidRDefault="00284DF4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635"/>
        <w:gridCol w:w="635"/>
        <w:gridCol w:w="635"/>
        <w:gridCol w:w="635"/>
        <w:gridCol w:w="1236"/>
      </w:tblGrid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Praktická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PŠI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PŠI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PŠII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PŠII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Celkem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1. pol.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2. pol.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1. pol.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2. pol.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 xml:space="preserve">1. /2. pololetí 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Počet žáků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F24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1</w:t>
            </w:r>
            <w:r w:rsidR="00F24D30"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20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20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Slovní hodnocení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22AAE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22AAE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22AAE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Prospělo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12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Prospělo s vyzn.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9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8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Neprospělo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14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 xml:space="preserve">Pochvala </w:t>
            </w:r>
            <w:r w:rsidR="00814817">
              <w:rPr>
                <w:rFonts w:ascii="Arial" w:eastAsia="Times New Roman" w:hAnsi="Arial" w:cs="Arial"/>
                <w:b/>
                <w:bCs/>
                <w:color w:val="auto"/>
              </w:rPr>
              <w:t>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</w:t>
            </w:r>
            <w:r w:rsidR="00814817">
              <w:rPr>
                <w:rFonts w:ascii="Arial" w:eastAsia="Times New Roman" w:hAnsi="Arial" w:cs="Arial"/>
                <w:color w:val="auto"/>
              </w:rPr>
              <w:t>8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Napomenutí 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Důtka 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/1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Důtka ŘŠ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2. st z chování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3. stupeň z chování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Omluvené 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58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15</w:t>
            </w:r>
            <w:r w:rsidR="00814817">
              <w:rPr>
                <w:rFonts w:ascii="Arial" w:eastAsia="Times New Roman" w:hAnsi="Arial" w:cs="Arial"/>
                <w:color w:val="auto"/>
              </w:rPr>
              <w:t>52</w:t>
            </w:r>
            <w:r w:rsidRPr="008B0B34">
              <w:rPr>
                <w:rFonts w:ascii="Arial" w:eastAsia="Times New Roman" w:hAnsi="Arial" w:cs="Arial"/>
                <w:color w:val="auto"/>
              </w:rPr>
              <w:t>/11</w:t>
            </w:r>
            <w:r w:rsidR="00814817">
              <w:rPr>
                <w:rFonts w:ascii="Arial" w:eastAsia="Times New Roman" w:hAnsi="Arial" w:cs="Arial"/>
                <w:color w:val="auto"/>
              </w:rPr>
              <w:t>83</w:t>
            </w:r>
          </w:p>
        </w:tc>
      </w:tr>
      <w:tr w:rsidR="008B0B34" w:rsidRPr="008B0B34" w:rsidTr="00284DF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Neomluvené 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F24D30" w:rsidP="008B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14817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111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</w:tr>
    </w:tbl>
    <w:p w:rsidR="006C71D9" w:rsidRDefault="006C71D9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p w:rsidR="008F32F0" w:rsidRDefault="008F32F0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p w:rsidR="00EF5C0B" w:rsidRDefault="00EF5C0B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p w:rsidR="00EF5C0B" w:rsidRDefault="00EF5C0B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p w:rsidR="00EF5C0B" w:rsidRDefault="00EF5C0B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p w:rsidR="00EF5C0B" w:rsidRDefault="00EF5C0B" w:rsidP="001432A7">
      <w:pPr>
        <w:pStyle w:val="slovanseznam21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W w:w="8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53"/>
      </w:tblGrid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ZŠS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SII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SIII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SIII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SIV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SIV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SV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SV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SVI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SVI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SVII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SVII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Celkem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pololetí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 /2.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Počet žáků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34/34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Slov. hod.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6B773D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34/34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Prospělo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AC174D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32/32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Pr.</w:t>
            </w:r>
            <w:r w:rsidR="008B0B34" w:rsidRPr="008B0B34">
              <w:rPr>
                <w:rFonts w:ascii="Arial" w:eastAsia="Times New Roman" w:hAnsi="Arial" w:cs="Arial"/>
                <w:b/>
                <w:bCs/>
                <w:color w:val="auto"/>
              </w:rPr>
              <w:t xml:space="preserve"> s vyzn.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2/2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Neprosp.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 xml:space="preserve">Pochv. </w:t>
            </w:r>
            <w:r w:rsidR="00814817">
              <w:rPr>
                <w:rFonts w:ascii="Arial" w:eastAsia="Times New Roman" w:hAnsi="Arial" w:cs="Arial"/>
                <w:b/>
                <w:bCs/>
                <w:color w:val="auto"/>
              </w:rPr>
              <w:t>TU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4760B9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</w:t>
            </w:r>
            <w:r w:rsidR="004760B9">
              <w:rPr>
                <w:rFonts w:ascii="Arial" w:eastAsia="Times New Roman" w:hAnsi="Arial" w:cs="Arial"/>
                <w:color w:val="auto"/>
              </w:rPr>
              <w:t>2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 xml:space="preserve">Napom. </w:t>
            </w:r>
            <w:r w:rsidR="008B0B34" w:rsidRPr="008B0B34">
              <w:rPr>
                <w:rFonts w:ascii="Arial" w:eastAsia="Times New Roman" w:hAnsi="Arial" w:cs="Arial"/>
                <w:b/>
                <w:bCs/>
                <w:color w:val="auto"/>
              </w:rPr>
              <w:t>TU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Důtka TU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Důtka ŘŠ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2. st z ch.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3. st. z ch.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Oml. hod.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595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513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192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70F2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175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</w:t>
            </w:r>
            <w:r w:rsidR="002803FA">
              <w:rPr>
                <w:rFonts w:ascii="Arial" w:eastAsia="Times New Roman" w:hAnsi="Arial" w:cs="Arial"/>
                <w:color w:val="auto"/>
              </w:rPr>
              <w:t>27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03FA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C6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197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479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543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679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E4D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330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E4D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327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E4D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499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DE4D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554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C645F7" w:rsidP="00DE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2140</w:t>
            </w:r>
            <w:r w:rsidR="008B0B34" w:rsidRPr="008B0B34">
              <w:rPr>
                <w:rFonts w:ascii="Arial" w:eastAsia="Times New Roman" w:hAnsi="Arial" w:cs="Arial"/>
                <w:color w:val="auto"/>
              </w:rPr>
              <w:t>/</w:t>
            </w:r>
            <w:r w:rsidR="00DE4D34">
              <w:rPr>
                <w:rFonts w:ascii="Arial" w:eastAsia="Times New Roman" w:hAnsi="Arial" w:cs="Arial"/>
                <w:color w:val="auto"/>
              </w:rPr>
              <w:t>3175</w:t>
            </w:r>
          </w:p>
        </w:tc>
      </w:tr>
      <w:tr w:rsidR="008B0B34" w:rsidRPr="008B0B34" w:rsidTr="008B0B34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284DF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284DF4">
              <w:rPr>
                <w:rFonts w:ascii="Arial" w:eastAsia="Times New Roman" w:hAnsi="Arial" w:cs="Arial"/>
                <w:b/>
                <w:color w:val="auto"/>
              </w:rPr>
              <w:t>Neoml.</w:t>
            </w:r>
            <w:r>
              <w:rPr>
                <w:rFonts w:ascii="Arial" w:eastAsia="Times New Roman" w:hAnsi="Arial" w:cs="Arial"/>
                <w:b/>
                <w:color w:val="auto"/>
              </w:rPr>
              <w:t xml:space="preserve"> h</w:t>
            </w:r>
            <w:r w:rsidRPr="00284DF4">
              <w:rPr>
                <w:rFonts w:ascii="Arial" w:eastAsia="Times New Roman" w:hAnsi="Arial" w:cs="Arial"/>
                <w:b/>
                <w:color w:val="auto"/>
              </w:rPr>
              <w:t>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B34" w:rsidRPr="008B0B34" w:rsidRDefault="008B0B34" w:rsidP="0028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</w:tbl>
    <w:p w:rsidR="00093043" w:rsidRDefault="00093043" w:rsidP="001432A7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</w:p>
    <w:tbl>
      <w:tblPr>
        <w:tblW w:w="8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478"/>
        <w:gridCol w:w="477"/>
        <w:gridCol w:w="477"/>
        <w:gridCol w:w="477"/>
        <w:gridCol w:w="478"/>
        <w:gridCol w:w="477"/>
        <w:gridCol w:w="477"/>
        <w:gridCol w:w="477"/>
        <w:gridCol w:w="478"/>
        <w:gridCol w:w="477"/>
        <w:gridCol w:w="477"/>
        <w:gridCol w:w="477"/>
        <w:gridCol w:w="1295"/>
      </w:tblGrid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ZŠ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III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III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VI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Z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VI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Celkem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pololetí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1. /2.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Počet žáků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9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11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34/34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Slov. hod.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34/34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Prospělo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32/32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Pr.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 xml:space="preserve"> s vyzn.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2/2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Neprosp.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B773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814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 xml:space="preserve">Pochv. </w:t>
            </w:r>
            <w:r w:rsidR="00814817">
              <w:rPr>
                <w:rFonts w:ascii="Arial" w:eastAsia="Times New Roman" w:hAnsi="Arial" w:cs="Arial"/>
                <w:b/>
                <w:bCs/>
                <w:color w:val="auto"/>
              </w:rPr>
              <w:t>TU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0/1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 xml:space="preserve">Napom. </w:t>
            </w: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TU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Důtka TU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8B0B34">
              <w:rPr>
                <w:rFonts w:ascii="Arial" w:eastAsia="Times New Roman" w:hAnsi="Arial" w:cs="Arial"/>
                <w:b/>
                <w:bCs/>
                <w:color w:val="auto"/>
              </w:rPr>
              <w:t>Důtka ŘŠ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2803FA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2. st z ch.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70489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093043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3. st. z ch.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6250C1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3043" w:rsidRPr="008B0B34" w:rsidRDefault="00093043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0/0</w:t>
            </w:r>
          </w:p>
        </w:tc>
      </w:tr>
      <w:tr w:rsidR="00DE4D34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Oml. hod.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589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479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DE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1</w:t>
            </w:r>
            <w:r>
              <w:rPr>
                <w:rFonts w:ascii="Arial" w:eastAsia="Times New Roman" w:hAnsi="Arial" w:cs="Arial"/>
                <w:color w:val="auto"/>
              </w:rPr>
              <w:t>85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255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EA1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4</w:t>
            </w:r>
            <w:r>
              <w:rPr>
                <w:rFonts w:ascii="Arial" w:eastAsia="Times New Roman" w:hAnsi="Arial" w:cs="Arial"/>
                <w:color w:val="auto"/>
              </w:rPr>
              <w:t>27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DE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374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220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165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858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710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AC174D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AC174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1503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AC174D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AC174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1772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DE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4375</w:t>
            </w:r>
            <w:r w:rsidRPr="008B0B34">
              <w:rPr>
                <w:rFonts w:ascii="Arial" w:eastAsia="Times New Roman" w:hAnsi="Arial" w:cs="Arial"/>
                <w:color w:val="auto"/>
              </w:rPr>
              <w:t>/3</w:t>
            </w:r>
            <w:r>
              <w:rPr>
                <w:rFonts w:ascii="Arial" w:eastAsia="Times New Roman" w:hAnsi="Arial" w:cs="Arial"/>
                <w:color w:val="auto"/>
              </w:rPr>
              <w:t>924</w:t>
            </w:r>
          </w:p>
        </w:tc>
      </w:tr>
      <w:tr w:rsidR="00DE4D34" w:rsidRPr="008B0B34" w:rsidTr="00093043">
        <w:trPr>
          <w:trHeight w:val="110"/>
        </w:trPr>
        <w:tc>
          <w:tcPr>
            <w:tcW w:w="13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284DF4">
              <w:rPr>
                <w:rFonts w:ascii="Arial" w:eastAsia="Times New Roman" w:hAnsi="Arial" w:cs="Arial"/>
                <w:b/>
                <w:color w:val="auto"/>
              </w:rPr>
              <w:t>Neoml.</w:t>
            </w:r>
            <w:r>
              <w:rPr>
                <w:rFonts w:ascii="Arial" w:eastAsia="Times New Roman" w:hAnsi="Arial" w:cs="Arial"/>
                <w:b/>
                <w:color w:val="auto"/>
              </w:rPr>
              <w:t xml:space="preserve"> h</w:t>
            </w:r>
            <w:r w:rsidRPr="00284DF4">
              <w:rPr>
                <w:rFonts w:ascii="Arial" w:eastAsia="Times New Roman" w:hAnsi="Arial" w:cs="Arial"/>
                <w:b/>
                <w:color w:val="auto"/>
              </w:rPr>
              <w:t>.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EA1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262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111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84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52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8B0B34">
              <w:rPr>
                <w:rFonts w:ascii="Arial" w:eastAsia="Times New Roman" w:hAnsi="Arial" w:cs="Arial"/>
                <w:color w:val="auto"/>
              </w:rPr>
              <w:t>0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AC174D" w:rsidP="009A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D34" w:rsidRPr="008B0B34" w:rsidRDefault="00DE4D34" w:rsidP="00DE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346</w:t>
            </w:r>
            <w:r w:rsidRPr="008B0B34">
              <w:rPr>
                <w:rFonts w:ascii="Arial" w:eastAsia="Times New Roman" w:hAnsi="Arial" w:cs="Arial"/>
                <w:color w:val="auto"/>
              </w:rPr>
              <w:t>/</w:t>
            </w:r>
            <w:r>
              <w:rPr>
                <w:rFonts w:ascii="Arial" w:eastAsia="Times New Roman" w:hAnsi="Arial" w:cs="Arial"/>
                <w:color w:val="auto"/>
              </w:rPr>
              <w:t>169</w:t>
            </w:r>
          </w:p>
        </w:tc>
      </w:tr>
    </w:tbl>
    <w:p w:rsidR="00093043" w:rsidRDefault="00093043" w:rsidP="001432A7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</w:p>
    <w:p w:rsidR="00093043" w:rsidRDefault="00093043" w:rsidP="001432A7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</w:p>
    <w:p w:rsidR="00093043" w:rsidRDefault="00093043" w:rsidP="001432A7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</w:p>
    <w:p w:rsidR="00E5498D" w:rsidRDefault="00E5498D" w:rsidP="001432A7">
      <w:pPr>
        <w:pStyle w:val="slovanseznam21"/>
        <w:numPr>
          <w:ilvl w:val="0"/>
          <w:numId w:val="0"/>
        </w:numPr>
        <w:rPr>
          <w:b/>
          <w:color w:val="auto"/>
          <w:sz w:val="24"/>
          <w:szCs w:val="24"/>
        </w:rPr>
      </w:pPr>
      <w:r w:rsidRPr="000941D8">
        <w:rPr>
          <w:b/>
          <w:color w:val="auto"/>
          <w:sz w:val="24"/>
          <w:szCs w:val="24"/>
        </w:rPr>
        <w:t xml:space="preserve">Vyhodnocení naplňování </w:t>
      </w:r>
      <w:r w:rsidRPr="00E5498D">
        <w:rPr>
          <w:b/>
          <w:color w:val="auto"/>
          <w:sz w:val="24"/>
          <w:szCs w:val="24"/>
        </w:rPr>
        <w:t>cíl</w:t>
      </w:r>
      <w:r w:rsidR="00A60F07">
        <w:rPr>
          <w:b/>
          <w:color w:val="auto"/>
          <w:sz w:val="24"/>
          <w:szCs w:val="24"/>
        </w:rPr>
        <w:t>ů školních</w:t>
      </w:r>
      <w:r w:rsidR="009E2720">
        <w:rPr>
          <w:b/>
          <w:color w:val="auto"/>
          <w:sz w:val="24"/>
          <w:szCs w:val="24"/>
        </w:rPr>
        <w:t xml:space="preserve"> vzdělávacích programů</w:t>
      </w:r>
      <w:r w:rsidR="00A60F07">
        <w:rPr>
          <w:b/>
          <w:color w:val="auto"/>
          <w:sz w:val="24"/>
          <w:szCs w:val="24"/>
        </w:rPr>
        <w:t xml:space="preserve"> ve škole</w:t>
      </w:r>
    </w:p>
    <w:p w:rsidR="009E2720" w:rsidRPr="009E2720" w:rsidRDefault="006F4E86" w:rsidP="009E2720">
      <w:pPr>
        <w:spacing w:after="200" w:line="276" w:lineRule="auto"/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a) </w:t>
      </w:r>
      <w:r w:rsidR="009E2720" w:rsidRPr="009E2720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Vyhodnocení cílů školy:</w:t>
      </w:r>
    </w:p>
    <w:p w:rsidR="009E2720" w:rsidRPr="009E2720" w:rsidRDefault="009E2720" w:rsidP="009E2720">
      <w:pPr>
        <w:spacing w:after="200" w:line="276" w:lineRule="auto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 xml:space="preserve">Cíle: </w:t>
      </w:r>
    </w:p>
    <w:p w:rsidR="009E2720" w:rsidRPr="009E2720" w:rsidRDefault="009E2720" w:rsidP="00CF46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Při práci s jednotlivými žáky se zaměřujeme na jejich individuální potřeby, snažíme se co nejvíce rozvinout jejich schopnosti, praktické dovednosti, soběstačnost, samostatnost a co nejlepší přípravu pro další život a vzdělávání.</w:t>
      </w:r>
    </w:p>
    <w:p w:rsidR="009E2720" w:rsidRPr="009E2720" w:rsidRDefault="009E2720" w:rsidP="00CF46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U žáků s kombinovaným postižením (mentálním postižením a dalším zdravotním postižením – tělesným, zrakovým, sluchovým, těžkými vadami řeči a autismem) je třeba uplatňovat při vzdělávání speciálně pedagogické postupy a alternativní metody výuky.</w:t>
      </w:r>
    </w:p>
    <w:p w:rsidR="009E2720" w:rsidRPr="009E2720" w:rsidRDefault="009E2720" w:rsidP="00CF46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Při vzdělávání využíváme podpůrná opatření dle doporučení ŠPZ, uplatňujeme princip diferenciace a individualizace vzdělávacího procesu</w:t>
      </w:r>
      <w:r w:rsidR="00E471E4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.</w:t>
      </w:r>
    </w:p>
    <w:p w:rsidR="009E2720" w:rsidRPr="009E2720" w:rsidRDefault="00E471E4" w:rsidP="00CF46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P</w:t>
      </w:r>
      <w:r w:rsidR="009E2720"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ři organizaci činností, při stanovová</w:t>
      </w:r>
      <w:r w:rsid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 xml:space="preserve">ní obsahu, forem i metod výuky </w:t>
      </w:r>
      <w:r w:rsidR="009E2720"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 xml:space="preserve">zohledňujeme druh, stupeň a míru postižení při hodnocení výsledků vzdělávání, odstraňujeme architektonické bariéry a provádíme potřebné úpravy školního prostředí. </w:t>
      </w:r>
    </w:p>
    <w:p w:rsidR="009E2720" w:rsidRPr="009E2720" w:rsidRDefault="009E2720" w:rsidP="00CF46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Důraz klademe na spolupráci se zákonnými zástupci žáka.</w:t>
      </w:r>
    </w:p>
    <w:p w:rsidR="009E2720" w:rsidRPr="009E2720" w:rsidRDefault="009E2720" w:rsidP="00CF46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</w:pPr>
      <w:r w:rsidRPr="009E2720">
        <w:rPr>
          <w:rFonts w:asciiTheme="majorHAnsi" w:eastAsia="Calibri" w:hAnsiTheme="majorHAnsi" w:cstheme="majorHAnsi"/>
          <w:color w:val="auto"/>
          <w:sz w:val="24"/>
          <w:szCs w:val="24"/>
          <w:lang w:eastAsia="en-US"/>
        </w:rPr>
        <w:t>Hodnocení žáků - cílem je poskytnout žákovi zpětnou vazbu - informace o tom, jak zvládnul dané učivo, jak dovede využít své znalosti, v čem se zlepšil, případně v čem ještě chybuje.</w:t>
      </w:r>
    </w:p>
    <w:p w:rsidR="009E2720" w:rsidRDefault="00A60F07" w:rsidP="00A60F07">
      <w:pPr>
        <w:pStyle w:val="slovanseznam21"/>
        <w:numPr>
          <w:ilvl w:val="0"/>
          <w:numId w:val="0"/>
        </w:numPr>
        <w:jc w:val="both"/>
        <w:rPr>
          <w:i/>
          <w:color w:val="auto"/>
          <w:sz w:val="24"/>
          <w:szCs w:val="24"/>
        </w:rPr>
      </w:pPr>
      <w:r w:rsidRPr="00A60F07">
        <w:rPr>
          <w:i/>
          <w:color w:val="auto"/>
          <w:sz w:val="24"/>
          <w:szCs w:val="24"/>
        </w:rPr>
        <w:t>Všechny zmíněné cíle naplňujeme</w:t>
      </w:r>
      <w:r w:rsidR="006B24E5">
        <w:rPr>
          <w:i/>
          <w:color w:val="auto"/>
          <w:sz w:val="24"/>
          <w:szCs w:val="24"/>
        </w:rPr>
        <w:t xml:space="preserve"> s ohledem na individualitu žáků</w:t>
      </w:r>
      <w:r w:rsidRPr="00A60F07">
        <w:rPr>
          <w:i/>
          <w:color w:val="auto"/>
          <w:sz w:val="24"/>
          <w:szCs w:val="24"/>
        </w:rPr>
        <w:t xml:space="preserve">. Každodenně vycházíme ve výuce z individuálních potřeb a schopností žáků. V základní škole speciální využíváme převážně slovního hodnocení, přičemž zohledňujeme druh, stupeň a míru postižení a vyvarujeme se srovnávání výkonů ostatních žáků. Oceňujeme úspěchy a zlepšení žáků, klademe důraz na sebehodnocení. </w:t>
      </w:r>
      <w:r w:rsidR="001E5E73" w:rsidRPr="001E5E73">
        <w:rPr>
          <w:i/>
          <w:color w:val="auto"/>
          <w:sz w:val="24"/>
          <w:szCs w:val="24"/>
        </w:rPr>
        <w:t>Během celého školního roku jsme v úzkém kontaktu</w:t>
      </w:r>
      <w:r w:rsidR="006B24E5">
        <w:rPr>
          <w:i/>
          <w:color w:val="auto"/>
          <w:sz w:val="24"/>
          <w:szCs w:val="24"/>
        </w:rPr>
        <w:t xml:space="preserve"> s </w:t>
      </w:r>
      <w:r w:rsidR="001E5E73">
        <w:rPr>
          <w:i/>
          <w:color w:val="auto"/>
          <w:sz w:val="24"/>
          <w:szCs w:val="24"/>
        </w:rPr>
        <w:t>rodiči či zákonnými zástupci</w:t>
      </w:r>
      <w:r w:rsidRPr="00A60F07">
        <w:rPr>
          <w:i/>
          <w:color w:val="auto"/>
          <w:sz w:val="24"/>
          <w:szCs w:val="24"/>
        </w:rPr>
        <w:t xml:space="preserve">. </w:t>
      </w:r>
    </w:p>
    <w:p w:rsidR="006F4E86" w:rsidRPr="006F4E86" w:rsidRDefault="006F4E86" w:rsidP="006F4E86">
      <w:pPr>
        <w:spacing w:after="200"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</w:t>
      </w:r>
      <w:r w:rsidRPr="006F4E86">
        <w:rPr>
          <w:b/>
          <w:color w:val="auto"/>
          <w:sz w:val="24"/>
          <w:szCs w:val="24"/>
        </w:rPr>
        <w:t>) Vyhodnocení cílů školní družiny:</w:t>
      </w:r>
    </w:p>
    <w:p w:rsidR="006F4E86" w:rsidRPr="006F4E86" w:rsidRDefault="006F4E86" w:rsidP="00D510F8">
      <w:pPr>
        <w:spacing w:after="200" w:line="276" w:lineRule="auto"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Cíle: Cílem výchovně vzdělávací činnosti je vést žáka k přiměřené fyzické, psychické i sociální samostatnosti. Rozvíjet základy pro jeho další rozvoj a</w:t>
      </w:r>
      <w:r>
        <w:rPr>
          <w:color w:val="auto"/>
          <w:sz w:val="24"/>
          <w:szCs w:val="24"/>
        </w:rPr>
        <w:t> </w:t>
      </w:r>
      <w:r w:rsidRPr="006F4E86">
        <w:rPr>
          <w:color w:val="auto"/>
          <w:sz w:val="24"/>
          <w:szCs w:val="24"/>
        </w:rPr>
        <w:t>učení, zdravé sebevědomí a sebejistotu. Vést žáka k používání otevřené komunikace a spolupráce: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chtít se učit a umět využívat získan</w:t>
      </w:r>
      <w:r w:rsidR="00E471E4">
        <w:rPr>
          <w:color w:val="auto"/>
          <w:sz w:val="24"/>
          <w:szCs w:val="24"/>
        </w:rPr>
        <w:t>é poznatky a dovednosti v praxi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vytvářet si pozitivní představu o sobě i druhých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umět používat otevřenou komunikaci, spolupracovat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umět si chránit své fyzické, duševní a sociální zdraví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citlivě vnímat prostředí i přírodu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vychovávat děti k smysluplnému využívání volného času a vybavovat žáky dostatkem námětů pro naplňování volného času</w:t>
      </w:r>
    </w:p>
    <w:p w:rsidR="00D510F8" w:rsidRPr="006F4E86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rozvoj žáka, jeho učení a poznání, osvojování základních hodnot</w:t>
      </w:r>
    </w:p>
    <w:p w:rsidR="00D510F8" w:rsidRPr="00765B21" w:rsidRDefault="00D510F8" w:rsidP="000B036C">
      <w:pPr>
        <w:numPr>
          <w:ilvl w:val="0"/>
          <w:numId w:val="4"/>
        </w:numPr>
        <w:spacing w:after="200" w:line="276" w:lineRule="auto"/>
        <w:contextualSpacing/>
        <w:jc w:val="both"/>
        <w:rPr>
          <w:i/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>získávání osobní samostatnosti a schopnosti projevovat se jako samostatná osobnost</w:t>
      </w:r>
    </w:p>
    <w:p w:rsidR="006F4E86" w:rsidRPr="00D510F8" w:rsidRDefault="00D510F8" w:rsidP="00BB37B3">
      <w:pPr>
        <w:pStyle w:val="slovanseznam21"/>
        <w:numPr>
          <w:ilvl w:val="0"/>
          <w:numId w:val="0"/>
        </w:numPr>
        <w:jc w:val="both"/>
        <w:rPr>
          <w:i/>
          <w:color w:val="auto"/>
          <w:sz w:val="24"/>
          <w:szCs w:val="24"/>
        </w:rPr>
      </w:pPr>
      <w:r w:rsidRPr="00D510F8">
        <w:rPr>
          <w:i/>
          <w:color w:val="auto"/>
          <w:sz w:val="24"/>
          <w:szCs w:val="24"/>
        </w:rPr>
        <w:t>Naplňování cílů ŠVP ŠD se nám tento rok dařilo</w:t>
      </w:r>
      <w:r w:rsidR="008F1390">
        <w:rPr>
          <w:i/>
          <w:color w:val="auto"/>
          <w:sz w:val="24"/>
          <w:szCs w:val="24"/>
        </w:rPr>
        <w:t>, u většiny žáků došlo k alespoň malému pokroku</w:t>
      </w:r>
      <w:r w:rsidRPr="00D510F8">
        <w:rPr>
          <w:i/>
          <w:color w:val="auto"/>
          <w:sz w:val="24"/>
          <w:szCs w:val="24"/>
        </w:rPr>
        <w:t>. Snažili jsme se vytvářet přáte</w:t>
      </w:r>
      <w:r>
        <w:rPr>
          <w:i/>
          <w:color w:val="auto"/>
          <w:sz w:val="24"/>
          <w:szCs w:val="24"/>
        </w:rPr>
        <w:t>lskou a pozitivní atmosféru</w:t>
      </w:r>
      <w:r w:rsidRPr="00D510F8">
        <w:rPr>
          <w:i/>
          <w:color w:val="auto"/>
          <w:sz w:val="24"/>
          <w:szCs w:val="24"/>
        </w:rPr>
        <w:t>. Pomocí her a kreativní tvorby jsme rozvíjeli u dětí schop</w:t>
      </w:r>
      <w:r>
        <w:rPr>
          <w:i/>
          <w:color w:val="auto"/>
          <w:sz w:val="24"/>
          <w:szCs w:val="24"/>
        </w:rPr>
        <w:t xml:space="preserve">nosti komunikace a spolupráce, </w:t>
      </w:r>
      <w:r w:rsidRPr="00D510F8">
        <w:rPr>
          <w:i/>
          <w:color w:val="auto"/>
          <w:sz w:val="24"/>
          <w:szCs w:val="24"/>
        </w:rPr>
        <w:t>pozitivní představy o nich samých i o druhých. Díky pravidelným vycházkám mohly děti poznávat přírodu a okolí školy. Při různých aktivitách využívaly své získané poznatky. P</w:t>
      </w:r>
      <w:r>
        <w:rPr>
          <w:i/>
          <w:color w:val="auto"/>
          <w:sz w:val="24"/>
          <w:szCs w:val="24"/>
        </w:rPr>
        <w:t>ři zájmovém vzdělávání i v kroužcích jsme je p</w:t>
      </w:r>
      <w:r w:rsidRPr="00D510F8">
        <w:rPr>
          <w:i/>
          <w:color w:val="auto"/>
          <w:sz w:val="24"/>
          <w:szCs w:val="24"/>
        </w:rPr>
        <w:t>odporovali ve smysluplné</w:t>
      </w:r>
      <w:r>
        <w:rPr>
          <w:i/>
          <w:color w:val="auto"/>
          <w:sz w:val="24"/>
          <w:szCs w:val="24"/>
        </w:rPr>
        <w:t xml:space="preserve">m využití volného času. </w:t>
      </w:r>
      <w:r w:rsidRPr="00D510F8">
        <w:rPr>
          <w:i/>
          <w:color w:val="auto"/>
          <w:sz w:val="24"/>
          <w:szCs w:val="24"/>
        </w:rPr>
        <w:t>Velký důraz jsme kladli na získání osobní samostatnosti</w:t>
      </w:r>
      <w:r>
        <w:rPr>
          <w:i/>
          <w:color w:val="auto"/>
          <w:sz w:val="24"/>
          <w:szCs w:val="24"/>
        </w:rPr>
        <w:t xml:space="preserve"> a osvojování základních hodnot a pravidel.</w:t>
      </w:r>
    </w:p>
    <w:p w:rsidR="00A60F07" w:rsidRPr="00A60F07" w:rsidRDefault="00D510F8" w:rsidP="00A60F07">
      <w:pPr>
        <w:spacing w:after="200" w:line="276" w:lineRule="auto"/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c</w:t>
      </w:r>
      <w:r w:rsidR="00A60F07" w:rsidRP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) Vyhodnocení</w:t>
      </w:r>
      <w:r w:rsid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 naplňování klíčových</w:t>
      </w:r>
      <w:r w:rsidR="00A60F07" w:rsidRP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 kompetencí</w:t>
      </w:r>
      <w:r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 ve škole</w:t>
      </w:r>
      <w:r w:rsidR="00A60F07" w:rsidRP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:</w:t>
      </w:r>
    </w:p>
    <w:p w:rsidR="00A60F07" w:rsidRDefault="00A60F07" w:rsidP="00A60F07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k</w:t>
      </w:r>
      <w:r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 </w:t>
      </w: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učení</w:t>
      </w:r>
      <w:r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 xml:space="preserve"> </w:t>
      </w:r>
    </w:p>
    <w:p w:rsidR="001E5E73" w:rsidRP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1E5E73">
        <w:rPr>
          <w:rFonts w:eastAsia="Times New Roman" w:cstheme="minorHAnsi"/>
          <w:color w:val="auto"/>
          <w:sz w:val="24"/>
          <w:szCs w:val="24"/>
          <w:u w:val="single"/>
        </w:rPr>
        <w:t>Základní škola speciální</w:t>
      </w:r>
    </w:p>
    <w:p w:rsidR="001E5E73" w:rsidRP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1E5E73">
        <w:rPr>
          <w:rFonts w:eastAsia="Times New Roman" w:cstheme="minorHAnsi"/>
          <w:color w:val="auto"/>
          <w:sz w:val="24"/>
          <w:szCs w:val="24"/>
        </w:rPr>
        <w:t>Žákům bylo umožněno využívat ve</w:t>
      </w:r>
      <w:r>
        <w:rPr>
          <w:rFonts w:eastAsia="Times New Roman" w:cstheme="minorHAnsi"/>
          <w:color w:val="auto"/>
          <w:sz w:val="24"/>
          <w:szCs w:val="24"/>
        </w:rPr>
        <w:t xml:space="preserve"> výuce vhodné metody, způsoby a </w:t>
      </w:r>
      <w:r w:rsidRPr="001E5E73">
        <w:rPr>
          <w:rFonts w:eastAsia="Times New Roman" w:cstheme="minorHAnsi"/>
          <w:color w:val="auto"/>
          <w:sz w:val="24"/>
          <w:szCs w:val="24"/>
        </w:rPr>
        <w:t>strategie, které v nich podněcují zájem o vzdělávání.</w:t>
      </w:r>
    </w:p>
    <w:p w:rsidR="001E5E73" w:rsidRP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1E5E73">
        <w:rPr>
          <w:rFonts w:eastAsia="Times New Roman" w:cstheme="minorHAnsi"/>
          <w:color w:val="auto"/>
          <w:sz w:val="24"/>
          <w:szCs w:val="24"/>
        </w:rPr>
        <w:t>V oblasti čtenářských dovedností jsme se zaměřili na dosažení funkční gramotnosti s ohledem na individuální možnosti jednotlivých žáků. Jednotlivé činnosti jsou koncipovány s ohledem na různé učební styly žáků.</w:t>
      </w:r>
    </w:p>
    <w:p w:rsidR="001E5E73" w:rsidRP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1E5E73">
        <w:rPr>
          <w:rFonts w:eastAsia="Times New Roman" w:cstheme="minorHAnsi"/>
          <w:color w:val="auto"/>
          <w:sz w:val="24"/>
          <w:szCs w:val="24"/>
        </w:rPr>
        <w:t>V matematice byli žáci motivováni a podporováni k rozvoji v oblasti</w:t>
      </w:r>
    </w:p>
    <w:p w:rsidR="001E5E73" w:rsidRP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1E5E73">
        <w:rPr>
          <w:rFonts w:eastAsia="Times New Roman" w:cstheme="minorHAnsi"/>
          <w:color w:val="auto"/>
          <w:sz w:val="24"/>
          <w:szCs w:val="24"/>
        </w:rPr>
        <w:t>početní představivosti, základních početních úkonů, k využívání smyslového poznání a zařazování vhodných úkolů a praktických činností s ohledem na</w:t>
      </w:r>
    </w:p>
    <w:p w:rsid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1E5E73">
        <w:rPr>
          <w:rFonts w:eastAsia="Times New Roman" w:cstheme="minorHAnsi"/>
          <w:color w:val="auto"/>
          <w:sz w:val="24"/>
          <w:szCs w:val="24"/>
        </w:rPr>
        <w:t>individuální potřeby žáků.</w:t>
      </w:r>
    </w:p>
    <w:p w:rsidR="001E5E73" w:rsidRPr="001E5E73" w:rsidRDefault="001E5E73" w:rsidP="001E5E7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1E5E73">
        <w:rPr>
          <w:rFonts w:eastAsia="Times New Roman" w:cstheme="minorHAnsi"/>
          <w:color w:val="auto"/>
          <w:sz w:val="24"/>
          <w:szCs w:val="24"/>
          <w:u w:val="single"/>
        </w:rPr>
        <w:t>Základní škola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Žáci využívají ve výuce vhodné metody, způsoby a strategie, které u nich vzbuzují zájem o vzdělávání.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 xml:space="preserve">V oblasti českého jazyka – jsme se zaměřili na podporu slovní zásoby, tvoření vět, psaní, čtení, čtení s porozuměním a na podporu čtenářské gramotnosti. Na druhém stupni věnujeme větší pozornost i upevňování a aplikaci gramatických pravidel. V rámci slohových cvičení jsme vyplňovali se žáky různé typy formulářů, které budou potřebovat v běžné praxi. Učivo je přizpůsobeno schopnostem žáků v rámci IVP. K diferenciaci výuky využíváme didaktické pomůcky, výukové softwary. Do výuky jsme také více zařadili práci s robotickými pomůckami – Bee-Bot Včela, Photon robot, interaktivní tabule, iPad, Apple Pencil, LEGO WeDo. Vytyčené cíle byly splněny. 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Cizí jazyk -  v tomto předmětu jsme se zaměřili na rozvoj slovní zásoby (flash cards), porozumění - zejména pomocí písní, poslechu a praktických aktivit. Dále jsme se zaměřili na ukotvení znalostí základních gramatických pravidel. Vše bylo přizpůsobeno schopnostem jednotlivých žáků, takže mnoho z nich pracovalo podle IVP. Vytyčené cíle byly splněny.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V matematice jsme se zaměřili na finanční gramotnost, rozvoj početní představivosti, v nižších ročnících k procvičování základních početních úkonů, praktických cvičení a k prostorové orientaci. Ve vyšších ročnících byla výuka zaměřena na prohlubování znalostí z prvního stupně a zároveň představení algebry (práce s proměnnými) pomocí jednoduchých příkladů. V geometrii byl důraz kladen na ukotvení pojmů z nižších ročníků a postupné rozvíjení prostorové představivosti. Učivo je přizpůsobeno schopnostem žáků. Vytyčené cíle byly splněny.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Informační a komunikační technologie – informatika, větší pozornost jsme věnovali robotickým pomůckám (Bee-Bot Včela, robot Photon, Apple Pencil, iPad, LEGO Wedo, virtuální brýle).  Žáci byli vedeni k pochopení textových souborů, využití aplikací a k základům programování. Žáci se učili práci s 3D tiskárnou a pracovali v aplikaci, kde vytvářeli 3D návrhy. Vzhledem ke svému znevýhodnění jsme se zaměřili na bezpečnost v kyberprostoru. Vytčené cíle byly splněny.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Člověk a příroda, Člověk a jeho svět – zaměřili jsme se na maximální využití výuky v přírodě, prostor parku, školní zahrady, venkovní učebny. Za pomoci mobilních aplikací jsme rozpoznávali rostliny a hmyz. K výuce pro větší názornost jsme využívali 3D mikros</w:t>
      </w:r>
      <w:r w:rsidR="00974966">
        <w:rPr>
          <w:rFonts w:eastAsia="Times New Roman" w:cstheme="minorHAnsi"/>
          <w:color w:val="auto"/>
          <w:sz w:val="24"/>
          <w:szCs w:val="24"/>
        </w:rPr>
        <w:t>kop. Výsledkem je velký zájem o </w:t>
      </w:r>
      <w:r w:rsidRPr="00C35FC7">
        <w:rPr>
          <w:rFonts w:eastAsia="Times New Roman" w:cstheme="minorHAnsi"/>
          <w:color w:val="auto"/>
          <w:sz w:val="24"/>
          <w:szCs w:val="24"/>
        </w:rPr>
        <w:t xml:space="preserve">přírodovědné soutěže, do kterých se zapojili žáci všech věkových kategorií. Při výuce s menšími žáky jsme používali zejména názornost, reálné obrázky z praktického života a výuková videa. Tím si žáci nové poznatky dokážou lépe představit a zapamatovat. 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V chemii a fyzice přispěly k větší efektivitě výuky jednoduché a názorné pokusy a práce s online výukovým portálem Vividbooks, ve kterém jsou mimo jiné obsaženy názorné animace k jednotlivým kapitolám. Ve výuce chemie je důraz kladen na praktickou stránku chemie spíše než na vzorce a počítání. Učivo bylo přizpůsobeno schopnostem žáků. Vytyčené cíle byly splněny.</w:t>
      </w:r>
    </w:p>
    <w:p w:rsidR="00C35FC7" w:rsidRP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Člověk a společnost – zaměřili jsme se na dosažení funkční gramotnosti s ohledem na individuální možnosti žáků. Předměty se prolínají s finanční gramotností a vřazení žáků do běžného života. Důraz jsme kladli na životní prostředí, třídění odpadu. Zúčastnili jsme se akce s názvem Čistá Vysočina, kde si žáci mohli nabyté vědomosti vyzkoušet v praxi. Vytčené cíle byly splněny.</w:t>
      </w:r>
    </w:p>
    <w:p w:rsidR="000C3578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Člověk a zdraví, Umění a kultura, Člověk a svět práce – v rámci výchov jsme se zaměřili na základy první pomoci, podporu tělesné zdatnosti, kterou si žáci mohli ověřit při atletických a dopravních soutěžích. Prohlubování dovedností při bruslení, plavání a cyklistice. Rozvoj hrubé a jemné motoriky, zdravého životního stylu, otužování s ohledem na individuální potřeby žáků. Zdravý životní styl jsme demonstrovali ve cvičné kuchyňce přípravou jednoduchých a vyvážených pokrmů. Nemalá část surovin pocházela z naší školní zahrady. Pravidelně se účastníme projektu Zdravá 5. Vytčené cíle byly splněny.</w:t>
      </w:r>
    </w:p>
    <w:p w:rsidR="00C35FC7" w:rsidRDefault="00C35FC7" w:rsidP="00C35FC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C35FC7">
        <w:rPr>
          <w:rFonts w:eastAsia="Times New Roman" w:cstheme="minorHAnsi"/>
          <w:color w:val="auto"/>
          <w:sz w:val="24"/>
          <w:szCs w:val="24"/>
          <w:u w:val="single"/>
        </w:rPr>
        <w:t>Praktická škola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Žáci využívají ve výuce vhodné metody, způsoby a strategie, které u nich vzbuzují zájem o vzdělávání.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Jazyková komunikace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V oblasti českého jazyka jsme se zaměřili na srozumitelnost jazykového projevu a jeho rozvoj. Rozvíjeli jsme komunikační schopnosti žáků, užívání jazyka jako prostředku komunikace, podpořili slovní zásobu, tvoření vět, psaní, čtení, čtení s porozuměním a podporu čtenářské gramotnosti k přijímání a sdělování informací. Věnovali jsme se obrázkovému čtení, texty jsme vybírali dle zájmů žáků a s ohledem na jejich schopnosti. Dále jsme zvyšovali kvalitu písma, rychlost psaní a zdokonalování úpravy psaného textu. Učivo bylo přizpůsobeno rozumovým schopnostem žáků, a proto jsou někteří vzděláváni dle IVP. Do výuky jsme také zařadili interaktivní a digitální pomůcky – interaktivní tabule, iPad, Apple Pencil. Pracovali na vzdělávacích webových stránkách skolakov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.cz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, umimecesky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.cz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a wordwall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.net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. Vytyčené cíle byly splněny.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V předmětu Anglický jazyk jsme se zaměři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li na slovní zásobu, osvojení a 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správné používání ústní podoby jazyka, porozumění zejména pomocí písní a poslechu, flash cards. Vše bylo přizpůsobeno schopnostem jednotlivých žáků, někteří žáci měli IVP. Vytyčené cíle byly splněny.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Matematika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V oblasti matematiky jsme se zaměřili na upevnění vědomostí a znalostí potřebných v praktickém životě. Důraz jsm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e kladli na rozvoj schopností v 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praktických životních situacích – finanční gramotnost (práce s penězi). Žáci prohlubovali aritmetické operace propojené s reálnými situacemi, učili se třídit a seskupovat data podle určitých kritérií, 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jejich vzájemných souvislostí a 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závislostí. Využívali jsme interaktivní a digitální pomůcky – kalkulátor, iPad a pojízdnou interaktivní tabuli. Pracovali na vzdělávacích webových stránkách skolakov</w:t>
      </w:r>
      <w:r w:rsidR="00587339">
        <w:rPr>
          <w:rFonts w:asciiTheme="majorHAnsi" w:eastAsia="Times New Roman" w:hAnsiTheme="majorHAnsi" w:cstheme="majorHAnsi"/>
          <w:color w:val="auto"/>
          <w:sz w:val="24"/>
          <w:szCs w:val="24"/>
        </w:rPr>
        <w:t>.cz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, umimematiku</w:t>
      </w:r>
      <w:r w:rsidR="00587339">
        <w:rPr>
          <w:rFonts w:asciiTheme="majorHAnsi" w:eastAsia="Times New Roman" w:hAnsiTheme="majorHAnsi" w:cstheme="majorHAnsi"/>
          <w:color w:val="auto"/>
          <w:sz w:val="24"/>
          <w:szCs w:val="24"/>
        </w:rPr>
        <w:t>.cz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a wordwall</w:t>
      </w:r>
      <w:r w:rsidR="00587339">
        <w:rPr>
          <w:rFonts w:asciiTheme="majorHAnsi" w:eastAsia="Times New Roman" w:hAnsiTheme="majorHAnsi" w:cstheme="majorHAnsi"/>
          <w:color w:val="auto"/>
          <w:sz w:val="24"/>
          <w:szCs w:val="24"/>
        </w:rPr>
        <w:t>.net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.  Používali jsme modely těles. V geometrii žáci poznávali geometrické útvary a vyhledávali podobnosti a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 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odlišnosti, které se vyskytují všude kolem nás. Zaměřili jsme se na práci s potřebami na rýsování, výpočty obsahů a obvodů zejména čtverce a obdélníka, učivo o zlomcích a procentech. Trénovali jsme průběžně převody jednotek. Učivo je přizpůsobeno schopnostem žáků, proto jsou někteří vzděláváni dle IVP. Vytyčené cíle byly splněny.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Informační a komunikační technologie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V oblasti informační a komunikační technologie jsme se zaměřili na práce s osobním počítačem a vybranými základními programy, zejména textovým editorem, speciálními výukovými a vzdělávacími programy. Dále jsme se věnovali práci s webovým prohlížečem a práci s informacemi. Žáci si prostřednictvím vzdělávacího okruhu ICT osvojili obsluhu počítače na uživatelské úrovni a práci s výukovými počítačovými programy. Vzdělávání jsme přizpůsobili individuálním potřebám a schopnostem žáků. Do výuky jsme zapojili robotické pomůcky - Bee-Bot Včela. Vytyčené cíle byly splněny.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Člověk a společnost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V předmětu Společenská výchova se žáci věnovali tematickým okruhům týkajících se člověka, rodiny, společnosti, vlasti, přírody, kultury a techniky. Důraz jsme kladli na vědomosti v oblasti právního vědomí a občanskou odpovědnost. Důležitou součástí vzdělávání bylo žáky dostatečně informovat o toleranci a respektování lidských práv (vzájemná snášenlivost, rovného postavení mužů a žen, základní práva a povinnosti občana). Pozorovali jsme změny, ke kterým dochází v jednotlivých ročních obdobích, žáci si uvědomovali důležitost ochrany životního prostředí. Zaměřili jsme se především na kulturní dědictví našeho regionu, zejména města Havlíčkův Brod, státoprávní uspořádání, státní znaky a symboly, protiprávní jednání, EU, nejstarší civilizace, území českého státu v proměnách času a novověk. Učivo je přizpůsobeno schopnostem žáků. Vytyčené cíle byly splněny.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Člověk a příroda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Ve výuce jsme se zaměřili zejména na projevy života, třídění organismů, stavbu těla rostlin, chráněné, jedovaté a léčivé byliny, živočišná společenstva, potravní řetězce, neživou přírodu, jednoduché stroje, vlastnosti látek, nejjednodušší chemické reakce, sluneční soustavu, řeky a pohoří České republiky, světadíly naší Země. Učivo je přizpůsobeno schopnostem žáků. Vytyčené cíle byly splněny.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Umění a kultura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Ve vzdělávací oblasti Umění a kultura jsme žáky vedli k seberealizaci a uvolnění napětí. Prostřednictvím různých činností se žáci seznamovali s výrazovými prostředky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a s jazykem výtvarného, hudebního umění a umění dramatického a literárního. Žáci rozvíjeli schopnosti neverbálního vyjadřování. K relaxaci jsme využívali relaxační místnost v budově školy – Snoezelen. V rámci výuky jsme připravili kulturní vystoupení, se kterým jsme v</w:t>
      </w:r>
      <w:r w:rsidRPr="00F66C1A">
        <w:rPr>
          <w:rFonts w:asciiTheme="majorHAnsi" w:eastAsia="Times New Roman" w:hAnsiTheme="majorHAnsi" w:cstheme="majorHAnsi"/>
          <w:color w:val="auto"/>
          <w:sz w:val="24"/>
          <w:szCs w:val="24"/>
        </w:rPr>
        <w:t>ystoupili v Domově pro seniory</w:t>
      </w:r>
      <w:r w:rsidR="00137BE6" w:rsidRPr="00F66C1A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v Havlíčkově Brodě</w:t>
      </w:r>
      <w:r w:rsidRPr="00F66C1A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a na školní akci Zpíváme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si pro radost. Vytyčené cíle byly splněny.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Člověk a zdraví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V této oblasti se žáci učí chápat zdraví jako vyvážený stav tělesné, duševní a sociální pohody. Rozvíjeli fyzické i psychické schopnosti, pohybové dovednosti. Dále si žáci uvědomují povinnost preventivní péče o své zdraví. Upevňují si hygienické, stravovací, pohybové a jiné zdravotně preventivní návyky. Znají negativní důsledky sociálně patologických jevů a ochranu před nimi. </w:t>
      </w:r>
      <w:r w:rsidRPr="00F66C1A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Žáci </w:t>
      </w:r>
      <w:r w:rsidR="00137BE6" w:rsidRPr="00F66C1A">
        <w:rPr>
          <w:rFonts w:asciiTheme="majorHAnsi" w:eastAsia="Times New Roman" w:hAnsiTheme="majorHAnsi" w:cstheme="majorHAnsi"/>
          <w:color w:val="auto"/>
          <w:sz w:val="24"/>
          <w:szCs w:val="24"/>
        </w:rPr>
        <w:t>z</w:t>
      </w:r>
      <w:r w:rsidRPr="00F66C1A">
        <w:rPr>
          <w:rFonts w:asciiTheme="majorHAnsi" w:eastAsia="Times New Roman" w:hAnsiTheme="majorHAnsi" w:cstheme="majorHAnsi"/>
          <w:color w:val="auto"/>
          <w:sz w:val="24"/>
          <w:szCs w:val="24"/>
        </w:rPr>
        <w:t>hlédli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výuková videa na tato témata a ve škole se uskutečnily besedy s městskou policií, záchranáři, vojenskými zdravotníky a navštívili jsme akci, kterou pořádaly složky IZS a vojsko ČR na letišti v Havlíčkově Brodě. Zaměřili jsme se na teoretický i praktický nácvik první pomoci, důležitými tématy ve výuce byla osobní hygiena, prevence nemocí a úrazů, zopakování rizikových faktorů ohrožujících zdraví, témata partnerských vztahů, plánovaného rodičovství. Učivo je přizpůsobeno schopnostem žáků. Vytyčené cíle byly splněny.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Odborné činnosti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V oblasti Odborné činnosti se žáci připravovali k vedení samostatného života v rodině, případně v chráněném bydlení. Zaměřili jsme se na soběstačnost žáků v osobním životě a ke snížení jejich závislosti na pomoci ostatních lidí. Důraz jsme kladli na zodpovědnost při plnění podmínek a závazků, utváření odpovědného chování a pravidla slušného chování, řešení problémů, dodržování hygieny a bezpečnosti při práci. Žáci si osvojovali poznatky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a pracovní postupy potřebné pro výkon pracovních činností v běžném životě. Prováděli jednoduché rukodělné činnosti odpovídající jejich schopnostem, používali jednoduché nástroje a přístroje (mixer, žehlička). Vytvářeli si pozitivní vztah k práci. V praktické části se žáci učili, jak pečovat o své oblečení (praní, žehlení, skládání), výběr vhodného oblečení dle ročního období a příležitosti. Žáci používali a poznávali zahradní náčiní, zvládali základní pěstitelské činnosti (sadba, setí, sklizeň, péče o rostliny). Orientovali se v základní péči </w:t>
      </w:r>
    </w:p>
    <w:p w:rsidR="00974966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o domácnost (úklid, drobné opravy, nákupy). Seznámili se s péčí o těhotnou ženu a narozené dítě. Zaměřili jsme se především na učivo potřebné k úspěšnému absolvování závěrečných zkoušek. Dále jsme se výrazněji zaměřili na osvojení poznatků o jednotlivých orgánových soustavách lidského těla. Připravovali jsme rozmanitá jídla, trénovali orientaci ve cvičné kuchyni a její úklid. Každý týden žáci osobně nakupovali suroviny pro přípravu pokrmu, vážili a odměřovali příslušné mno</w:t>
      </w:r>
      <w:r w:rsidR="00137BE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žství potravin. Navštívili jsme 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denní stacionář Úsvit v Havlíčkově Brodě, kde jsme měli možnost nahlédnout do prostředí, které poskytuje služby lidem s mentálním postižením a kombinovanými vadami, spolu s klienty jsme si vyzkoušeli ruční výrobu mýdel. Práci na zahradě jsme se věnovali jak u Domova s pečovatelskou službou v Reynkově ulici, tak na naší školní zahradě. Pravidelně jsme prali, sušili a žehlili školní prádlo. Navštěvovali jsme keramickou dílnu, ve které vznikla řada velmi pěkných výrobků. Pracovali jsme s pedigem, papírem, šili jsme v ruce i na stroji a vyšívali. Napříč celou vzdělávací oblastí jsme kladli velký důraz na bezpečnost práce. </w:t>
      </w:r>
    </w:p>
    <w:p w:rsidR="00974966" w:rsidRDefault="00974966" w:rsidP="00A60F07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</w:p>
    <w:p w:rsidR="00A60F07" w:rsidRDefault="00A60F07" w:rsidP="00A60F07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k řešení problémů</w:t>
      </w:r>
    </w:p>
    <w:p w:rsidR="001E5E73" w:rsidRDefault="001E5E73" w:rsidP="00A60F07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 speciální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Při práci s textem byli žáci vedeni k pochopení obsahu, úvahám o problému, rozboru, popř. následnému využití v reálném životě.</w:t>
      </w:r>
    </w:p>
    <w:p w:rsid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V matematice u žáků podporujeme rozvoj v o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blasti početní představivosti a </w:t>
      </w: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základních početních úkonů, které budou vzhledem ke své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mu postižení </w:t>
      </w: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schopni využívat v běžném životě.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</w:t>
      </w:r>
    </w:p>
    <w:p w:rsidR="00B474A3" w:rsidRDefault="00C35FC7" w:rsidP="00B474A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000000" w:themeColor="text1"/>
          <w:sz w:val="24"/>
          <w:szCs w:val="24"/>
        </w:rPr>
        <w:t xml:space="preserve">Žáci v jednotlivých předmětech byli vedeni k pochopení k obsahu učiva, </w:t>
      </w:r>
      <w:r w:rsidRPr="00C35FC7">
        <w:rPr>
          <w:color w:val="000000" w:themeColor="text1"/>
          <w:sz w:val="24"/>
          <w:szCs w:val="24"/>
        </w:rPr>
        <w:t>k úvahám</w:t>
      </w:r>
      <w:r w:rsidRPr="00C35FC7">
        <w:rPr>
          <w:rFonts w:eastAsia="Times New Roman" w:cstheme="minorHAnsi"/>
          <w:color w:val="000000" w:themeColor="text1"/>
          <w:sz w:val="24"/>
          <w:szCs w:val="24"/>
        </w:rPr>
        <w:t xml:space="preserve"> o </w:t>
      </w:r>
      <w:r w:rsidRPr="00C35FC7">
        <w:rPr>
          <w:rFonts w:eastAsia="Times New Roman" w:cstheme="minorHAnsi"/>
          <w:color w:val="auto"/>
          <w:sz w:val="24"/>
          <w:szCs w:val="24"/>
        </w:rPr>
        <w:t>problému v daném předmětu, prováděli jsme rozbor konkrétních situací a důraz jsme kladli na práci s chybou. Žáci byli vedeni ke konstruktivnímu řešení daných problémů a s jejich využitím v praktickém životě.</w:t>
      </w:r>
    </w:p>
    <w:p w:rsidR="00C35FC7" w:rsidRDefault="00C35FC7" w:rsidP="00B474A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C35FC7">
        <w:rPr>
          <w:rFonts w:eastAsia="Times New Roman" w:cstheme="minorHAnsi"/>
          <w:color w:val="auto"/>
          <w:sz w:val="24"/>
          <w:szCs w:val="24"/>
          <w:u w:val="single"/>
        </w:rPr>
        <w:t>Praktická škola</w:t>
      </w:r>
    </w:p>
    <w:p w:rsidR="00974966" w:rsidRPr="00974966" w:rsidRDefault="00974966" w:rsidP="00B474A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Žáky jsme vedli k tomu, aby uměli rozpoznávat problémy a hledat způsoby jejich řešení. Pomocí názorných navozených situací z běžného života se žáci učili řešit běžné životní situace a překážky a dokázali je překonávat dle svých možností. Dále, aby byli schopni přijíma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t důsledky svých rozhodnutí a v 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případě ohrožení umět přivolat pomoc, jak pro sebe, tak pro druhé.</w:t>
      </w:r>
    </w:p>
    <w:p w:rsidR="00974966" w:rsidRDefault="00974966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</w:p>
    <w:p w:rsidR="00A60F07" w:rsidRDefault="000C3578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komunikativní</w:t>
      </w:r>
    </w:p>
    <w:p w:rsidR="001E5E73" w:rsidRDefault="001E5E73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 speciální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Činnosti v oblasti jazykové komunikace byly směřovány k rozvoji základních komunikačních dovedností s ohledem na individuální možnosti žáků.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A to při práci s učebnicí i názorném nácviku jednotlivých situací týkajících se běžného života.</w:t>
      </w:r>
    </w:p>
    <w:p w:rsid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V matematice byli žáci vedeni především ke komunikaci a vzájemné spolupráci při řešení úkolů, učili se naslouchat a brát v úvahu názory druhých, využívat matematických symbolů v praxi.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</w:t>
      </w:r>
    </w:p>
    <w:p w:rsidR="00674A2E" w:rsidRDefault="00C35FC7" w:rsidP="00B474A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Jednotlivé činnosti v daných předmětech byly směrovány k rozvoji základních komunikačních dovedností s ohledem na individuální možnost žáků. Žáci vzájemně spolupracovali při řeše</w:t>
      </w:r>
      <w:r>
        <w:rPr>
          <w:rFonts w:eastAsia="Times New Roman" w:cstheme="minorHAnsi"/>
          <w:color w:val="auto"/>
          <w:sz w:val="24"/>
          <w:szCs w:val="24"/>
        </w:rPr>
        <w:t>ní úkolů, učili se naslouchat a </w:t>
      </w:r>
      <w:r w:rsidRPr="00C35FC7">
        <w:rPr>
          <w:rFonts w:eastAsia="Times New Roman" w:cstheme="minorHAnsi"/>
          <w:color w:val="auto"/>
          <w:sz w:val="24"/>
          <w:szCs w:val="24"/>
        </w:rPr>
        <w:t>brát v úvahu názor druhých, respektovali abnormality u ostatních.</w:t>
      </w:r>
    </w:p>
    <w:p w:rsidR="00C35FC7" w:rsidRPr="00C35FC7" w:rsidRDefault="00C35FC7" w:rsidP="00B474A3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C35FC7">
        <w:rPr>
          <w:rFonts w:eastAsia="Times New Roman" w:cstheme="minorHAnsi"/>
          <w:color w:val="auto"/>
          <w:sz w:val="24"/>
          <w:szCs w:val="24"/>
          <w:u w:val="single"/>
        </w:rPr>
        <w:t>Praktická škola</w:t>
      </w:r>
    </w:p>
    <w:p w:rsidR="00B474A3" w:rsidRPr="000C3578" w:rsidRDefault="00974966" w:rsidP="00B474A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Podle individuálních možností žáků jsme se snažili rozvinout jejich komunikační dovednosti, srozumitelně vyjadřování ústní nebo písemnou formou komunikace. Vedli jsme žáky k tomu, aby dokázali porozumět obsahu sdělení a adekvátně na něj reagovat. Uměli vyjadřovat své názory a postoje a vhodnou formou je obhajovat.</w:t>
      </w:r>
    </w:p>
    <w:p w:rsidR="00A60F07" w:rsidRDefault="00A60F07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sociální a personální</w:t>
      </w:r>
    </w:p>
    <w:p w:rsidR="001E5E73" w:rsidRDefault="001E5E73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 speciální</w:t>
      </w:r>
    </w:p>
    <w:p w:rsidR="001E5E73" w:rsidRDefault="001E5E73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V této oblasti jsme se zaměřili na činnosti podporující práci ve skupině</w:t>
      </w:r>
      <w:r w:rsid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s </w:t>
      </w: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ohledem na rozvoj sociálních dove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dností podporujících účinnost a </w:t>
      </w: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efektivnost skupinové práce, v mat</w:t>
      </w:r>
      <w:r w:rsid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ematice pak práci ve dvojicích. </w:t>
      </w: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Důraz byl kladen především na spolupráci, respektování práce a úspěchů druhých s ohledem na individuální možn</w:t>
      </w:r>
      <w:r w:rsid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osti a schopnosti žáků. Dále na </w:t>
      </w: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</w:rPr>
        <w:t>pozitivní zpětnou vazbu, hodnocení a sebehodnocení žáků, rozvíjení důvěry ve vlastní schopnosti.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</w:t>
      </w:r>
    </w:p>
    <w:p w:rsidR="0041701E" w:rsidRPr="00674A2E" w:rsidRDefault="00C35FC7" w:rsidP="00A60F0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V této oblasti jsme se zaměřili na činnosti</w:t>
      </w:r>
      <w:r>
        <w:rPr>
          <w:rFonts w:eastAsia="Times New Roman" w:cstheme="minorHAnsi"/>
          <w:color w:val="auto"/>
          <w:sz w:val="24"/>
          <w:szCs w:val="24"/>
        </w:rPr>
        <w:t xml:space="preserve"> podporující práci ve skupině s </w:t>
      </w:r>
      <w:r w:rsidRPr="00C35FC7">
        <w:rPr>
          <w:rFonts w:eastAsia="Times New Roman" w:cstheme="minorHAnsi"/>
          <w:color w:val="auto"/>
          <w:sz w:val="24"/>
          <w:szCs w:val="24"/>
        </w:rPr>
        <w:t>ohledem na rozvoj sociálních dove</w:t>
      </w:r>
      <w:r>
        <w:rPr>
          <w:rFonts w:eastAsia="Times New Roman" w:cstheme="minorHAnsi"/>
          <w:color w:val="auto"/>
          <w:sz w:val="24"/>
          <w:szCs w:val="24"/>
        </w:rPr>
        <w:t>dností podporujících účinnost a </w:t>
      </w:r>
      <w:r w:rsidRPr="00C35FC7">
        <w:rPr>
          <w:rFonts w:eastAsia="Times New Roman" w:cstheme="minorHAnsi"/>
          <w:color w:val="auto"/>
          <w:sz w:val="24"/>
          <w:szCs w:val="24"/>
        </w:rPr>
        <w:t>efektivitu skupinové práce. Podporovali jsme zdravý životní styl, kladný vztah k přírodě a životnímu prostředí. Ve všech předmětech jsme kladli důraz na otázku hodnocení, sebehodno</w:t>
      </w:r>
      <w:r>
        <w:rPr>
          <w:rFonts w:eastAsia="Times New Roman" w:cstheme="minorHAnsi"/>
          <w:color w:val="auto"/>
          <w:sz w:val="24"/>
          <w:szCs w:val="24"/>
        </w:rPr>
        <w:t>cení, pozitivní zpětnou vazbu a </w:t>
      </w:r>
      <w:r w:rsidRPr="00C35FC7">
        <w:rPr>
          <w:rFonts w:eastAsia="Times New Roman" w:cstheme="minorHAnsi"/>
          <w:color w:val="auto"/>
          <w:sz w:val="24"/>
          <w:szCs w:val="24"/>
        </w:rPr>
        <w:t>rozvíje</w:t>
      </w:r>
      <w:r>
        <w:rPr>
          <w:rFonts w:eastAsia="Times New Roman" w:cstheme="minorHAnsi"/>
          <w:color w:val="auto"/>
          <w:sz w:val="24"/>
          <w:szCs w:val="24"/>
        </w:rPr>
        <w:t>ní důvěry ve vlastní schopnosti</w:t>
      </w:r>
      <w:r w:rsidR="0041701E" w:rsidRPr="0041701E">
        <w:rPr>
          <w:rFonts w:eastAsia="Times New Roman" w:cstheme="minorHAnsi"/>
          <w:color w:val="auto"/>
          <w:sz w:val="24"/>
          <w:szCs w:val="24"/>
        </w:rPr>
        <w:t xml:space="preserve">.  </w:t>
      </w:r>
    </w:p>
    <w:p w:rsidR="00974966" w:rsidRPr="00C35FC7" w:rsidRDefault="00974966" w:rsidP="00974966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C35FC7">
        <w:rPr>
          <w:rFonts w:eastAsia="Times New Roman" w:cstheme="minorHAnsi"/>
          <w:color w:val="auto"/>
          <w:sz w:val="24"/>
          <w:szCs w:val="24"/>
          <w:u w:val="single"/>
        </w:rPr>
        <w:t>Praktická škola</w:t>
      </w:r>
    </w:p>
    <w:p w:rsidR="00674A2E" w:rsidRPr="00974966" w:rsidRDefault="00974966" w:rsidP="00974966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Žáky jsme seznamovali se situacemi, které jsou fyzickým či psychickým zneužitím a vedli jsme je k tomu, aby jednali zodpovědně vůči vlastní osobě i druhým. Rozvíjeli jsme jejich schopnost respe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ktovat práva a povinnosti svá i </w:t>
      </w: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ostatních. Kladli jsme důraz na to, aby se uměli chovat v krizových situacích a respektovali pokyny kompetentních osob.  </w:t>
      </w:r>
    </w:p>
    <w:p w:rsidR="00974966" w:rsidRDefault="00974966" w:rsidP="00A60F07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</w:p>
    <w:p w:rsidR="00A60F07" w:rsidRDefault="00A60F07" w:rsidP="00A60F07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občanské</w:t>
      </w:r>
      <w:r w:rsidRPr="00A60F07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</w:p>
    <w:p w:rsid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 speciální</w:t>
      </w:r>
    </w:p>
    <w:p w:rsidR="001E5E73" w:rsidRDefault="00C35FC7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V této oblasti jsme se díky předkládaným textům zaměřili především na podporu a význam odpovědnosti za vlastní chování a respektování odlišností druhých.</w:t>
      </w:r>
    </w:p>
    <w:p w:rsidR="001E5E73" w:rsidRP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</w:t>
      </w:r>
    </w:p>
    <w:p w:rsidR="0041701E" w:rsidRDefault="00C35FC7" w:rsidP="0041701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V jednotlivých předmětech jsme na základě použitých textů i nabízených činností podporovali základní pravidla slušného chování, celkovou odpovědnost za vlastní chování, respektování odlišností druhých. Žáci se seznamovali se zvyky a tradicemi v daném kulturním prostředí a s kulturním a historickým dědictvím naší vlasti.</w:t>
      </w:r>
    </w:p>
    <w:p w:rsidR="00C35FC7" w:rsidRDefault="00C35FC7" w:rsidP="0041701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u w:val="single"/>
        </w:rPr>
      </w:pPr>
      <w:r w:rsidRPr="006B24E5">
        <w:rPr>
          <w:rFonts w:eastAsia="Times New Roman" w:cstheme="minorHAnsi"/>
          <w:color w:val="auto"/>
          <w:sz w:val="24"/>
          <w:szCs w:val="24"/>
          <w:u w:val="single"/>
        </w:rPr>
        <w:t>Praktická škola</w:t>
      </w:r>
    </w:p>
    <w:p w:rsidR="00974966" w:rsidRPr="00974966" w:rsidRDefault="00974966" w:rsidP="00974966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974966">
        <w:rPr>
          <w:rFonts w:eastAsia="Times New Roman" w:cstheme="minorHAnsi"/>
          <w:color w:val="auto"/>
          <w:sz w:val="24"/>
          <w:szCs w:val="24"/>
        </w:rPr>
        <w:t xml:space="preserve">Věnovali jsme pozornost respektování základních práv a povinností občanů, společenských norem a pravidel chování. Dbali jsme na to, aby uměli chránit zdraví své </w:t>
      </w:r>
    </w:p>
    <w:p w:rsidR="00974966" w:rsidRDefault="00974966" w:rsidP="00974966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974966">
        <w:rPr>
          <w:rFonts w:eastAsia="Times New Roman" w:cstheme="minorHAnsi"/>
          <w:color w:val="auto"/>
          <w:sz w:val="24"/>
          <w:szCs w:val="24"/>
        </w:rPr>
        <w:t xml:space="preserve">a druhých lidí. Vedli jsme je k ochraně životního prostředí a k tomu, aby dokázali rozpoznat nevhodné a rizikové chování a uvědomovali si jeho možné důsledky. </w:t>
      </w:r>
    </w:p>
    <w:p w:rsidR="00974966" w:rsidRPr="00974966" w:rsidRDefault="00974966" w:rsidP="00974966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974966">
        <w:rPr>
          <w:rFonts w:eastAsia="Times New Roman" w:cstheme="minorHAnsi"/>
          <w:color w:val="auto"/>
          <w:sz w:val="24"/>
          <w:szCs w:val="24"/>
        </w:rPr>
        <w:t xml:space="preserve">  </w:t>
      </w:r>
    </w:p>
    <w:p w:rsidR="00A60F07" w:rsidRDefault="00A60F07" w:rsidP="0041701E">
      <w:pPr>
        <w:spacing w:after="0" w:line="240" w:lineRule="auto"/>
        <w:jc w:val="both"/>
        <w:rPr>
          <w:rFonts w:eastAsia="Times New Roman" w:cstheme="minorHAnsi"/>
          <w:b/>
          <w:color w:val="auto"/>
          <w:sz w:val="24"/>
          <w:szCs w:val="24"/>
        </w:rPr>
      </w:pPr>
      <w:r w:rsidRPr="0041701E">
        <w:rPr>
          <w:rFonts w:eastAsia="Times New Roman" w:cstheme="minorHAnsi"/>
          <w:b/>
          <w:color w:val="auto"/>
          <w:sz w:val="24"/>
          <w:szCs w:val="24"/>
        </w:rPr>
        <w:t>Kompetence pracovní</w:t>
      </w:r>
    </w:p>
    <w:p w:rsidR="001E5E73" w:rsidRDefault="001E5E73" w:rsidP="001E5E73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 speciální</w:t>
      </w:r>
    </w:p>
    <w:p w:rsidR="00C35FC7" w:rsidRDefault="00C35FC7" w:rsidP="00C35FC7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V rámci různých činností žáci rozv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íjeli své pracovní schopnosti a </w:t>
      </w: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dovednosti, které budou následně využívat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v běžném životě. Důležitá byla práce s </w:t>
      </w: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denním režimem, uvědomění si rozvrže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ní práce a odpočinku. V práci s </w:t>
      </w: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textem byly použity texty s tématikou prá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ce dospělých a seznámení s </w:t>
      </w: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jednotlivými profesemi, pracovní postup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y, využívání různých materiálů, </w:t>
      </w:r>
      <w:r w:rsidRPr="00C35FC7">
        <w:rPr>
          <w:rFonts w:asciiTheme="majorHAnsi" w:eastAsia="Times New Roman" w:hAnsiTheme="majorHAnsi" w:cstheme="majorHAnsi"/>
          <w:color w:val="auto"/>
          <w:sz w:val="24"/>
          <w:szCs w:val="24"/>
        </w:rPr>
        <w:t>nástrojů apod. Žáci byli vedeni k zodpovědnému přístupu při řešení zadaných úkolů, k ukončení práce, k praktickému ověřování znalostí.</w:t>
      </w:r>
    </w:p>
    <w:p w:rsidR="001E5E73" w:rsidRPr="00C35FC7" w:rsidRDefault="001E5E73" w:rsidP="00C35FC7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1E5E73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Základní škola</w:t>
      </w:r>
    </w:p>
    <w:p w:rsidR="00740627" w:rsidRDefault="00C35FC7" w:rsidP="000C3578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C35FC7">
        <w:rPr>
          <w:rFonts w:eastAsia="Times New Roman" w:cstheme="minorHAnsi"/>
          <w:color w:val="auto"/>
          <w:sz w:val="24"/>
          <w:szCs w:val="24"/>
        </w:rPr>
        <w:t>Žáci v rámci různých činností rozvíjejí své pracovní schopnosti a dovednosti, které mohou následně využít v běžném životě.</w:t>
      </w:r>
    </w:p>
    <w:p w:rsidR="00C35FC7" w:rsidRDefault="006B24E5" w:rsidP="000C3578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</w:pPr>
      <w:r w:rsidRPr="006B24E5">
        <w:rPr>
          <w:rFonts w:asciiTheme="majorHAnsi" w:eastAsia="Times New Roman" w:hAnsiTheme="majorHAnsi" w:cstheme="majorHAnsi"/>
          <w:color w:val="auto"/>
          <w:sz w:val="24"/>
          <w:szCs w:val="24"/>
          <w:u w:val="single"/>
        </w:rPr>
        <w:t>Praktická škola</w:t>
      </w:r>
    </w:p>
    <w:p w:rsidR="00974966" w:rsidRDefault="00974966" w:rsidP="000C3578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974966">
        <w:rPr>
          <w:rFonts w:asciiTheme="majorHAnsi" w:eastAsia="Times New Roman" w:hAnsiTheme="majorHAnsi" w:cstheme="majorHAnsi"/>
          <w:color w:val="auto"/>
          <w:sz w:val="24"/>
          <w:szCs w:val="24"/>
        </w:rPr>
        <w:t>Žáci si osvojovali základní pracovní dovednosti, návyky a postupy pro každodenní běžné pracovní činnosti. Snažili jsme se, aby žáci chápali význam práce a možnost vlastního zapojení do pracovního procesu a plnili stanovené povinnosti.</w:t>
      </w:r>
    </w:p>
    <w:p w:rsidR="00974966" w:rsidRPr="00974966" w:rsidRDefault="00974966" w:rsidP="000C3578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</w:p>
    <w:p w:rsidR="00A60F07" w:rsidRDefault="00A60F07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digitální</w:t>
      </w:r>
      <w:r w:rsidRPr="00A60F07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(jen ZŠ)</w:t>
      </w:r>
    </w:p>
    <w:p w:rsidR="000C3578" w:rsidRPr="00674A2E" w:rsidRDefault="000C3578" w:rsidP="00A60F07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674A2E">
        <w:rPr>
          <w:rFonts w:eastAsia="Times New Roman" w:cstheme="minorHAnsi"/>
          <w:color w:val="auto"/>
          <w:sz w:val="24"/>
          <w:szCs w:val="24"/>
        </w:rPr>
        <w:t>Žáci rozvíjeli své digitální schopnosti a dovednosti, získávání informací, využívání digitálních technologií. Hledali řešení základních problémů ve všech životních sférách dle schopností jednotlivých žáků.</w:t>
      </w:r>
      <w:r w:rsidR="006B24E5">
        <w:rPr>
          <w:rFonts w:eastAsia="Times New Roman" w:cstheme="minorHAnsi"/>
          <w:color w:val="auto"/>
          <w:sz w:val="24"/>
          <w:szCs w:val="24"/>
        </w:rPr>
        <w:t xml:space="preserve"> P</w:t>
      </w:r>
      <w:r w:rsidR="008F1390" w:rsidRPr="00674A2E">
        <w:rPr>
          <w:rFonts w:eastAsia="Times New Roman" w:cstheme="minorHAnsi"/>
          <w:color w:val="auto"/>
          <w:sz w:val="24"/>
          <w:szCs w:val="24"/>
        </w:rPr>
        <w:t xml:space="preserve">ozornost jsme věnovali robotickým </w:t>
      </w:r>
      <w:r w:rsidR="006B24E5">
        <w:rPr>
          <w:rFonts w:eastAsia="Times New Roman" w:cstheme="minorHAnsi"/>
          <w:color w:val="auto"/>
          <w:sz w:val="24"/>
          <w:szCs w:val="24"/>
        </w:rPr>
        <w:t xml:space="preserve">a virtuálním </w:t>
      </w:r>
      <w:r w:rsidR="008F1390" w:rsidRPr="00674A2E">
        <w:rPr>
          <w:rFonts w:eastAsia="Times New Roman" w:cstheme="minorHAnsi"/>
          <w:color w:val="auto"/>
          <w:sz w:val="24"/>
          <w:szCs w:val="24"/>
        </w:rPr>
        <w:t>pomůckám (Bee-Bot Včela, robot Photon, Apple Pencil, iPad</w:t>
      </w:r>
      <w:r w:rsidR="006B24E5">
        <w:rPr>
          <w:rFonts w:eastAsia="Times New Roman" w:cstheme="minorHAnsi"/>
          <w:color w:val="auto"/>
          <w:sz w:val="24"/>
          <w:szCs w:val="24"/>
        </w:rPr>
        <w:t xml:space="preserve">, </w:t>
      </w:r>
      <w:r w:rsidR="00090408">
        <w:rPr>
          <w:rFonts w:eastAsia="Times New Roman" w:cstheme="minorHAnsi"/>
          <w:color w:val="auto"/>
          <w:sz w:val="24"/>
          <w:szCs w:val="24"/>
        </w:rPr>
        <w:t xml:space="preserve">idealPad, </w:t>
      </w:r>
      <w:r w:rsidR="006B24E5">
        <w:rPr>
          <w:rFonts w:eastAsia="Times New Roman" w:cstheme="minorHAnsi"/>
          <w:color w:val="auto"/>
          <w:sz w:val="24"/>
          <w:szCs w:val="24"/>
        </w:rPr>
        <w:t>Lego, virtuální brýle</w:t>
      </w:r>
      <w:r w:rsidR="00090408">
        <w:rPr>
          <w:rFonts w:eastAsia="Times New Roman" w:cstheme="minorHAnsi"/>
          <w:color w:val="auto"/>
          <w:sz w:val="24"/>
          <w:szCs w:val="24"/>
        </w:rPr>
        <w:t>, 3D tisk</w:t>
      </w:r>
      <w:r w:rsidR="008F1390" w:rsidRPr="00674A2E">
        <w:rPr>
          <w:rFonts w:eastAsia="Times New Roman" w:cstheme="minorHAnsi"/>
          <w:color w:val="auto"/>
          <w:sz w:val="24"/>
          <w:szCs w:val="24"/>
        </w:rPr>
        <w:t xml:space="preserve">).  </w:t>
      </w:r>
    </w:p>
    <w:p w:rsidR="00CD0FA8" w:rsidRDefault="00CD0FA8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</w:p>
    <w:p w:rsidR="00A60F07" w:rsidRPr="00A60F07" w:rsidRDefault="00A60F07" w:rsidP="00A60F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A60F07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 xml:space="preserve">Kompetence odborné </w:t>
      </w:r>
      <w:r w:rsidRPr="00A60F07">
        <w:rPr>
          <w:rFonts w:asciiTheme="majorHAnsi" w:eastAsia="Times New Roman" w:hAnsiTheme="majorHAnsi" w:cstheme="majorHAnsi"/>
          <w:color w:val="auto"/>
          <w:sz w:val="24"/>
          <w:szCs w:val="24"/>
        </w:rPr>
        <w:t>(jen PŠ)</w:t>
      </w:r>
    </w:p>
    <w:p w:rsidR="00A60F07" w:rsidRPr="00674A2E" w:rsidRDefault="00AD0B78" w:rsidP="00A60F07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674A2E">
        <w:rPr>
          <w:color w:val="auto"/>
          <w:sz w:val="24"/>
          <w:szCs w:val="24"/>
        </w:rPr>
        <w:t xml:space="preserve">Klíčové kompetence se ve všech předmětech prolínají, daří se nám je naplňovat ve vyučování a prakticky užívat např. na školní zahradě, v dílnách, v obchodech, na poště, v dopravě, na výstavách, v knihovně, školní jídelně, přírodě apod. Bohatě organizujeme a využíváme různé druhy aktivit – projektové vyučování, soutěže, besedy, výukové programy, divadelní a kulturní představení, doučování. Rozšiřujeme povědomí žáků o dodržování základních společenských </w:t>
      </w:r>
      <w:r w:rsidR="00182851" w:rsidRPr="00674A2E">
        <w:rPr>
          <w:color w:val="auto"/>
          <w:sz w:val="24"/>
          <w:szCs w:val="24"/>
        </w:rPr>
        <w:t>a </w:t>
      </w:r>
      <w:r w:rsidRPr="00674A2E">
        <w:rPr>
          <w:color w:val="auto"/>
          <w:sz w:val="24"/>
          <w:szCs w:val="24"/>
        </w:rPr>
        <w:t xml:space="preserve">hygienických pravidel, ochraně vlastního zdraví a ochraně přírody. </w:t>
      </w:r>
    </w:p>
    <w:p w:rsidR="00674A2E" w:rsidRDefault="00974966" w:rsidP="0097496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974966">
        <w:rPr>
          <w:color w:val="auto"/>
          <w:sz w:val="24"/>
          <w:szCs w:val="24"/>
        </w:rPr>
        <w:t xml:space="preserve">Podporovali jsme, aby žáci chápali význam práce a možnost vlastního zapojení do pracovního procesu. Dále, aby byli schopni spolupráce a plnili stanovené povinnosti, respektovali práci svojí a druhých, znali </w:t>
      </w:r>
      <w:r w:rsidR="00F6153F">
        <w:rPr>
          <w:color w:val="auto"/>
          <w:sz w:val="24"/>
          <w:szCs w:val="24"/>
        </w:rPr>
        <w:t>možnosti využívání poradenských</w:t>
      </w:r>
      <w:r w:rsidR="008442D6">
        <w:rPr>
          <w:color w:val="auto"/>
          <w:sz w:val="24"/>
          <w:szCs w:val="24"/>
        </w:rPr>
        <w:t xml:space="preserve"> </w:t>
      </w:r>
      <w:r w:rsidRPr="00974966">
        <w:rPr>
          <w:color w:val="auto"/>
          <w:sz w:val="24"/>
          <w:szCs w:val="24"/>
        </w:rPr>
        <w:t>a zprostředkovat</w:t>
      </w:r>
      <w:r w:rsidR="008442D6">
        <w:rPr>
          <w:color w:val="auto"/>
          <w:sz w:val="24"/>
          <w:szCs w:val="24"/>
        </w:rPr>
        <w:t xml:space="preserve">elských služeb – </w:t>
      </w:r>
      <w:r w:rsidRPr="00974966">
        <w:rPr>
          <w:color w:val="auto"/>
          <w:sz w:val="24"/>
          <w:szCs w:val="24"/>
        </w:rPr>
        <w:t>navštívi</w:t>
      </w:r>
      <w:r w:rsidR="008442D6">
        <w:rPr>
          <w:color w:val="auto"/>
          <w:sz w:val="24"/>
          <w:szCs w:val="24"/>
        </w:rPr>
        <w:t xml:space="preserve">li jsme </w:t>
      </w:r>
      <w:r w:rsidR="008442D6" w:rsidRPr="00F66C1A">
        <w:rPr>
          <w:color w:val="auto"/>
          <w:sz w:val="24"/>
          <w:szCs w:val="24"/>
        </w:rPr>
        <w:t>Úřad práce</w:t>
      </w:r>
      <w:r w:rsidR="00EA6B31" w:rsidRPr="00F66C1A">
        <w:rPr>
          <w:color w:val="auto"/>
          <w:sz w:val="24"/>
          <w:szCs w:val="24"/>
        </w:rPr>
        <w:t xml:space="preserve"> v Havlíčkově Brodě</w:t>
      </w:r>
      <w:r w:rsidR="008442D6" w:rsidRPr="00F66C1A">
        <w:rPr>
          <w:color w:val="auto"/>
          <w:sz w:val="24"/>
          <w:szCs w:val="24"/>
        </w:rPr>
        <w:t>.</w:t>
      </w:r>
      <w:r w:rsidR="008442D6">
        <w:rPr>
          <w:color w:val="auto"/>
          <w:sz w:val="24"/>
          <w:szCs w:val="24"/>
        </w:rPr>
        <w:t xml:space="preserve"> Nakládání s </w:t>
      </w:r>
      <w:r w:rsidRPr="00974966">
        <w:rPr>
          <w:color w:val="auto"/>
          <w:sz w:val="24"/>
          <w:szCs w:val="24"/>
        </w:rPr>
        <w:t>odpady jsme probírali jak teoreticky,</w:t>
      </w:r>
      <w:r w:rsidR="008442D6">
        <w:rPr>
          <w:color w:val="auto"/>
          <w:sz w:val="24"/>
          <w:szCs w:val="24"/>
        </w:rPr>
        <w:t xml:space="preserve"> tak prakticky. Zúčastnili jsme </w:t>
      </w:r>
      <w:r w:rsidRPr="00974966">
        <w:rPr>
          <w:color w:val="auto"/>
          <w:sz w:val="24"/>
          <w:szCs w:val="24"/>
        </w:rPr>
        <w:t>se akce Čistá Vysočina.</w:t>
      </w:r>
      <w:r w:rsidR="008442D6">
        <w:rPr>
          <w:color w:val="auto"/>
          <w:sz w:val="24"/>
          <w:szCs w:val="24"/>
        </w:rPr>
        <w:t xml:space="preserve"> </w:t>
      </w:r>
    </w:p>
    <w:p w:rsidR="00E34357" w:rsidRPr="008442D6" w:rsidRDefault="00E34357" w:rsidP="0097496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</w:p>
    <w:p w:rsidR="00D510F8" w:rsidRPr="00A60F07" w:rsidRDefault="00BB37B3" w:rsidP="00D510F8">
      <w:pPr>
        <w:spacing w:after="200" w:line="276" w:lineRule="auto"/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d</w:t>
      </w:r>
      <w:r w:rsidR="00D510F8" w:rsidRP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) Vyhodnocení</w:t>
      </w:r>
      <w:r w:rsidR="00D510F8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 naplňování klíčových</w:t>
      </w:r>
      <w:r w:rsidR="00D510F8" w:rsidRP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 kompetencí</w:t>
      </w:r>
      <w:r w:rsidR="00D510F8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 xml:space="preserve"> ve školní družině</w:t>
      </w:r>
      <w:r w:rsidR="00D510F8" w:rsidRPr="00A60F07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lang w:eastAsia="en-US"/>
        </w:rPr>
        <w:t>:</w:t>
      </w:r>
    </w:p>
    <w:p w:rsidR="00D510F8" w:rsidRPr="00D510F8" w:rsidRDefault="00D510F8" w:rsidP="00D510F8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D510F8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k učení</w:t>
      </w:r>
    </w:p>
    <w:p w:rsidR="00D510F8" w:rsidRPr="00D510F8" w:rsidRDefault="00D510F8" w:rsidP="00D510F8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D510F8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k řešení problémů</w:t>
      </w:r>
    </w:p>
    <w:p w:rsidR="00D510F8" w:rsidRPr="00D510F8" w:rsidRDefault="00D510F8" w:rsidP="00D510F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D510F8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 xml:space="preserve">Kompetence komunikativní </w:t>
      </w:r>
    </w:p>
    <w:p w:rsidR="00D510F8" w:rsidRPr="00D510F8" w:rsidRDefault="00D510F8" w:rsidP="00D510F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D510F8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sociální a personální</w:t>
      </w:r>
    </w:p>
    <w:p w:rsidR="00D510F8" w:rsidRPr="00D510F8" w:rsidRDefault="00D510F8" w:rsidP="00D510F8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D510F8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občanské</w:t>
      </w:r>
      <w:r w:rsidRPr="00D510F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</w:p>
    <w:p w:rsidR="00D510F8" w:rsidRDefault="00D510F8" w:rsidP="00D510F8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D510F8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Kompetence k trávení volného času</w:t>
      </w:r>
    </w:p>
    <w:p w:rsidR="00D510F8" w:rsidRDefault="00D510F8" w:rsidP="00D510F8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</w:p>
    <w:p w:rsidR="00D510F8" w:rsidRPr="000828CD" w:rsidRDefault="00D510F8" w:rsidP="00BB37B3">
      <w:pPr>
        <w:pStyle w:val="slovanseznam21"/>
        <w:numPr>
          <w:ilvl w:val="0"/>
          <w:numId w:val="0"/>
        </w:numPr>
        <w:jc w:val="both"/>
        <w:rPr>
          <w:rFonts w:asciiTheme="majorHAnsi" w:eastAsia="Times New Roman" w:hAnsiTheme="majorHAnsi" w:cstheme="majorHAnsi"/>
          <w:i/>
          <w:color w:val="auto"/>
          <w:sz w:val="24"/>
          <w:szCs w:val="24"/>
        </w:rPr>
      </w:pPr>
      <w:r w:rsidRPr="000828CD">
        <w:rPr>
          <w:i/>
          <w:color w:val="auto"/>
          <w:sz w:val="24"/>
          <w:szCs w:val="24"/>
        </w:rPr>
        <w:t>I ve školní družině usilujeme o naplňování klíčových kompetencí, které se</w:t>
      </w:r>
      <w:r w:rsidRPr="000828CD">
        <w:rPr>
          <w:rFonts w:asciiTheme="majorHAnsi" w:eastAsia="Times New Roman" w:hAnsiTheme="majorHAnsi" w:cstheme="majorHAnsi"/>
          <w:i/>
          <w:color w:val="auto"/>
          <w:sz w:val="24"/>
          <w:szCs w:val="24"/>
        </w:rPr>
        <w:t xml:space="preserve"> navzájem prolínají. Děti při zájmovém vzdělání mají možnost uplatňovat svoje schopnosti, znalosti a dovednosti při různých formách činnosti. </w:t>
      </w:r>
      <w:r w:rsidR="00BB37B3" w:rsidRPr="000828CD">
        <w:rPr>
          <w:rFonts w:asciiTheme="majorHAnsi" w:eastAsia="Times New Roman" w:hAnsiTheme="majorHAnsi" w:cstheme="majorHAnsi"/>
          <w:i/>
          <w:color w:val="auto"/>
          <w:sz w:val="24"/>
          <w:szCs w:val="24"/>
        </w:rPr>
        <w:t>Vedeme je ke konstruktivnímu jednání, vhledu do sociálních situací, pochopení sociálních rolí, dodržování hygienických a bezpečnostních pravidel, komunikaci, znalosti svých práv a povinností.</w:t>
      </w:r>
    </w:p>
    <w:p w:rsidR="009506B6" w:rsidRPr="009506B6" w:rsidRDefault="009506B6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9506B6">
        <w:rPr>
          <w:color w:val="auto"/>
          <w:sz w:val="24"/>
          <w:szCs w:val="24"/>
        </w:rPr>
        <w:t xml:space="preserve">Na začátku školního roku jsme zorganizovali činnosti a aktivity školní družiny, seznámili žáky s řádem ŠD a podporovali jsme </w:t>
      </w:r>
      <w:r>
        <w:rPr>
          <w:color w:val="auto"/>
          <w:sz w:val="24"/>
          <w:szCs w:val="24"/>
        </w:rPr>
        <w:t xml:space="preserve">adaptaci na školní prostředí a </w:t>
      </w:r>
      <w:r w:rsidRPr="009506B6">
        <w:rPr>
          <w:color w:val="auto"/>
          <w:sz w:val="24"/>
          <w:szCs w:val="24"/>
        </w:rPr>
        <w:t>vytváření přátelských vazeb mezi žáky.</w:t>
      </w:r>
    </w:p>
    <w:p w:rsidR="009506B6" w:rsidRDefault="00F6153F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F6153F">
        <w:rPr>
          <w:color w:val="auto"/>
          <w:sz w:val="24"/>
          <w:szCs w:val="24"/>
        </w:rPr>
        <w:t xml:space="preserve">   Jedním z hlavních cílů ŠD je zaměření na samoobslužné činnosti, jako je hygiena, stravování, oblékání a podobně. U většiny žáků došlo ke zlepšení.</w:t>
      </w:r>
      <w:r>
        <w:rPr>
          <w:color w:val="auto"/>
          <w:sz w:val="24"/>
          <w:szCs w:val="24"/>
        </w:rPr>
        <w:t xml:space="preserve"> </w:t>
      </w:r>
      <w:r w:rsidR="00A67631">
        <w:rPr>
          <w:color w:val="auto"/>
          <w:sz w:val="24"/>
          <w:szCs w:val="24"/>
        </w:rPr>
        <w:t>S</w:t>
      </w:r>
      <w:r w:rsidR="00A67631" w:rsidRPr="00A67631">
        <w:rPr>
          <w:color w:val="auto"/>
          <w:sz w:val="24"/>
          <w:szCs w:val="24"/>
        </w:rPr>
        <w:t xml:space="preserve">tálé opakování hygienických pravidel a </w:t>
      </w:r>
      <w:r w:rsidR="00A67631">
        <w:rPr>
          <w:color w:val="auto"/>
          <w:sz w:val="24"/>
          <w:szCs w:val="24"/>
        </w:rPr>
        <w:t xml:space="preserve">pravidel chování ve společnosti nás provázelo celým školním rokem. </w:t>
      </w:r>
      <w:r w:rsidR="009506B6">
        <w:rPr>
          <w:color w:val="auto"/>
          <w:sz w:val="24"/>
          <w:szCs w:val="24"/>
        </w:rPr>
        <w:t>Průběžně jsme</w:t>
      </w:r>
      <w:r w:rsidR="00037E12">
        <w:rPr>
          <w:color w:val="auto"/>
          <w:sz w:val="24"/>
          <w:szCs w:val="24"/>
        </w:rPr>
        <w:t xml:space="preserve"> se</w:t>
      </w:r>
      <w:r w:rsidR="009506B6">
        <w:rPr>
          <w:color w:val="auto"/>
          <w:sz w:val="24"/>
          <w:szCs w:val="24"/>
        </w:rPr>
        <w:t xml:space="preserve"> </w:t>
      </w:r>
      <w:r w:rsidR="00037E12">
        <w:rPr>
          <w:color w:val="auto"/>
          <w:sz w:val="24"/>
          <w:szCs w:val="24"/>
        </w:rPr>
        <w:t>také</w:t>
      </w:r>
      <w:r w:rsidR="009506B6">
        <w:rPr>
          <w:color w:val="auto"/>
          <w:sz w:val="24"/>
          <w:szCs w:val="24"/>
        </w:rPr>
        <w:t xml:space="preserve"> věnovali přípravě na vyučování a pomáhali žákům vypracovat domácí úkoly.</w:t>
      </w:r>
    </w:p>
    <w:p w:rsidR="00A67631" w:rsidRDefault="00A67631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Dalším cílem</w:t>
      </w:r>
      <w:r w:rsidRPr="00A67631">
        <w:rPr>
          <w:color w:val="auto"/>
          <w:sz w:val="24"/>
          <w:szCs w:val="24"/>
        </w:rPr>
        <w:t xml:space="preserve"> bylo naučit se pracovat s různými materiály, které lze využít při výtvarné a kreativní tvorbě, dále zopakovat si </w:t>
      </w:r>
      <w:r>
        <w:rPr>
          <w:color w:val="auto"/>
          <w:sz w:val="24"/>
          <w:szCs w:val="24"/>
        </w:rPr>
        <w:t>české svátky, jejich historii a </w:t>
      </w:r>
      <w:r w:rsidRPr="00A67631">
        <w:rPr>
          <w:color w:val="auto"/>
          <w:sz w:val="24"/>
          <w:szCs w:val="24"/>
        </w:rPr>
        <w:t xml:space="preserve">tradice s nimi spojené. Tento rok jsme také hodně sportovali. </w:t>
      </w:r>
    </w:p>
    <w:p w:rsidR="00A67631" w:rsidRDefault="00F6153F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F6153F">
        <w:rPr>
          <w:color w:val="auto"/>
          <w:sz w:val="24"/>
          <w:szCs w:val="24"/>
        </w:rPr>
        <w:t xml:space="preserve">Žáci se aktivně zapojovali do kroužků, které pořádala škola. Navštěvovali kroužky: hravé </w:t>
      </w:r>
      <w:r>
        <w:rPr>
          <w:color w:val="auto"/>
          <w:sz w:val="24"/>
          <w:szCs w:val="24"/>
        </w:rPr>
        <w:t>čtení, kreativní dílny, keramika</w:t>
      </w:r>
      <w:r w:rsidRPr="00F6153F">
        <w:rPr>
          <w:color w:val="auto"/>
          <w:sz w:val="24"/>
          <w:szCs w:val="24"/>
        </w:rPr>
        <w:t>, šikovné ručičky, počítačový kroužek, kroužek jógy</w:t>
      </w:r>
      <w:r>
        <w:rPr>
          <w:color w:val="auto"/>
          <w:sz w:val="24"/>
          <w:szCs w:val="24"/>
        </w:rPr>
        <w:t>, hýbánky</w:t>
      </w:r>
      <w:r w:rsidRPr="00F6153F">
        <w:rPr>
          <w:color w:val="auto"/>
          <w:sz w:val="24"/>
          <w:szCs w:val="24"/>
        </w:rPr>
        <w:t xml:space="preserve"> a kroužek stolního tenisu </w:t>
      </w:r>
    </w:p>
    <w:p w:rsidR="009506B6" w:rsidRDefault="009506B6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Důraz byl kladen na pobyt venku. Každý den chodily děti na procházky, hrály </w:t>
      </w:r>
      <w:r w:rsidRPr="009506B6">
        <w:rPr>
          <w:color w:val="auto"/>
          <w:sz w:val="24"/>
          <w:szCs w:val="24"/>
        </w:rPr>
        <w:t xml:space="preserve">různé hry, sportovní i vzdělávací. </w:t>
      </w:r>
      <w:r w:rsidR="00A67631" w:rsidRPr="00A67631">
        <w:rPr>
          <w:color w:val="auto"/>
          <w:sz w:val="24"/>
          <w:szCs w:val="24"/>
        </w:rPr>
        <w:t xml:space="preserve">Hráli jsme </w:t>
      </w:r>
      <w:r w:rsidR="00090408">
        <w:rPr>
          <w:color w:val="auto"/>
          <w:sz w:val="24"/>
          <w:szCs w:val="24"/>
        </w:rPr>
        <w:t>různé druhy</w:t>
      </w:r>
      <w:r w:rsidR="00A67631" w:rsidRPr="00A67631">
        <w:rPr>
          <w:color w:val="auto"/>
          <w:sz w:val="24"/>
          <w:szCs w:val="24"/>
        </w:rPr>
        <w:t xml:space="preserve"> míčových her, učili jsme se správné metody hodu, chytu, správné provedení dřepů, kliků, kotoulů</w:t>
      </w:r>
      <w:r w:rsidR="00A67631">
        <w:rPr>
          <w:color w:val="auto"/>
          <w:sz w:val="24"/>
          <w:szCs w:val="24"/>
        </w:rPr>
        <w:t xml:space="preserve">. </w:t>
      </w:r>
      <w:r w:rsidR="00587339">
        <w:rPr>
          <w:color w:val="auto"/>
          <w:sz w:val="24"/>
          <w:szCs w:val="24"/>
        </w:rPr>
        <w:t xml:space="preserve">Věnovali jsme se dopravní výchově a jízdě na kole a koloběžce. </w:t>
      </w:r>
      <w:r w:rsidRPr="009506B6">
        <w:rPr>
          <w:color w:val="auto"/>
          <w:sz w:val="24"/>
          <w:szCs w:val="24"/>
        </w:rPr>
        <w:t xml:space="preserve">Také jsme se zaměřili na poznávání přírody a našeho okolí. </w:t>
      </w:r>
      <w:r w:rsidR="00A67631" w:rsidRPr="00A67631">
        <w:rPr>
          <w:color w:val="auto"/>
          <w:sz w:val="24"/>
          <w:szCs w:val="24"/>
        </w:rPr>
        <w:t xml:space="preserve">V zimě jsme využili každý moment, kdy napadl sníh, abychom si užili co nejvíce zimních radovánek. Stavěli jsme sněhuláky, bobovali jsme, sáňkovali jsme a došlo i na pár koulovaček. </w:t>
      </w:r>
      <w:r w:rsidR="00A67631">
        <w:rPr>
          <w:color w:val="auto"/>
          <w:sz w:val="24"/>
          <w:szCs w:val="24"/>
        </w:rPr>
        <w:t>N</w:t>
      </w:r>
      <w:r w:rsidRPr="009506B6">
        <w:rPr>
          <w:color w:val="auto"/>
          <w:sz w:val="24"/>
          <w:szCs w:val="24"/>
        </w:rPr>
        <w:t xml:space="preserve">avštěvovali </w:t>
      </w:r>
      <w:r w:rsidR="00A67631">
        <w:rPr>
          <w:color w:val="auto"/>
          <w:sz w:val="24"/>
          <w:szCs w:val="24"/>
        </w:rPr>
        <w:t xml:space="preserve">jsme také </w:t>
      </w:r>
      <w:r w:rsidRPr="009506B6">
        <w:rPr>
          <w:color w:val="auto"/>
          <w:sz w:val="24"/>
          <w:szCs w:val="24"/>
        </w:rPr>
        <w:t>hokejo</w:t>
      </w:r>
      <w:r>
        <w:rPr>
          <w:color w:val="auto"/>
          <w:sz w:val="24"/>
          <w:szCs w:val="24"/>
        </w:rPr>
        <w:t>vé tréninky na zimním stadionu.</w:t>
      </w:r>
    </w:p>
    <w:p w:rsidR="009506B6" w:rsidRPr="009506B6" w:rsidRDefault="009506B6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9506B6">
        <w:rPr>
          <w:color w:val="auto"/>
          <w:sz w:val="24"/>
          <w:szCs w:val="24"/>
        </w:rPr>
        <w:t xml:space="preserve"> </w:t>
      </w:r>
      <w:r w:rsidR="00A67631">
        <w:rPr>
          <w:color w:val="auto"/>
          <w:sz w:val="24"/>
          <w:szCs w:val="24"/>
        </w:rPr>
        <w:t>Žáci se ŠD společně navštívili k</w:t>
      </w:r>
      <w:r w:rsidRPr="009506B6">
        <w:rPr>
          <w:color w:val="auto"/>
          <w:sz w:val="24"/>
          <w:szCs w:val="24"/>
        </w:rPr>
        <w:t xml:space="preserve">rajskou knihovnu, </w:t>
      </w:r>
      <w:r w:rsidR="00A67631">
        <w:rPr>
          <w:color w:val="auto"/>
          <w:sz w:val="24"/>
          <w:szCs w:val="24"/>
        </w:rPr>
        <w:t xml:space="preserve">Muzeum Vysočiny, </w:t>
      </w:r>
      <w:r w:rsidR="00587339">
        <w:rPr>
          <w:color w:val="auto"/>
          <w:sz w:val="24"/>
          <w:szCs w:val="24"/>
        </w:rPr>
        <w:t>zapojili jsme se do výtvarné soutěže.</w:t>
      </w:r>
    </w:p>
    <w:p w:rsidR="00D510F8" w:rsidRPr="009506B6" w:rsidRDefault="009506B6" w:rsidP="009506B6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9506B6">
        <w:rPr>
          <w:color w:val="auto"/>
          <w:sz w:val="24"/>
          <w:szCs w:val="24"/>
        </w:rPr>
        <w:t xml:space="preserve">   Děti si čas strávený ve ŠD užily a všechny těžkosti, které se během roku objevily, jsme společnými silami zvládli. Všichni se těšíme na další školní rok.</w:t>
      </w:r>
    </w:p>
    <w:p w:rsidR="00182851" w:rsidRDefault="00D510F8" w:rsidP="00182851">
      <w:pPr>
        <w:spacing w:after="200"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e</w:t>
      </w:r>
      <w:r w:rsidR="00182851" w:rsidRPr="00182851">
        <w:rPr>
          <w:b/>
          <w:color w:val="auto"/>
          <w:sz w:val="24"/>
          <w:szCs w:val="24"/>
        </w:rPr>
        <w:t>)</w:t>
      </w:r>
      <w:r w:rsidR="00182851" w:rsidRPr="00182851">
        <w:rPr>
          <w:i/>
          <w:color w:val="auto"/>
          <w:sz w:val="24"/>
          <w:szCs w:val="24"/>
        </w:rPr>
        <w:t xml:space="preserve"> </w:t>
      </w:r>
      <w:r w:rsidR="00182851" w:rsidRPr="00182851">
        <w:rPr>
          <w:b/>
          <w:color w:val="auto"/>
          <w:sz w:val="24"/>
          <w:szCs w:val="24"/>
        </w:rPr>
        <w:t>Vyhodnocení naplňování očekávaných výstupů</w:t>
      </w:r>
      <w:r>
        <w:rPr>
          <w:b/>
          <w:color w:val="auto"/>
          <w:sz w:val="24"/>
          <w:szCs w:val="24"/>
        </w:rPr>
        <w:t xml:space="preserve"> ve škole</w:t>
      </w:r>
    </w:p>
    <w:p w:rsidR="00765B21" w:rsidRPr="000828CD" w:rsidRDefault="00765B21" w:rsidP="00BB37B3">
      <w:pPr>
        <w:pStyle w:val="slovanseznam21"/>
        <w:numPr>
          <w:ilvl w:val="0"/>
          <w:numId w:val="0"/>
        </w:numPr>
        <w:jc w:val="both"/>
        <w:rPr>
          <w:i/>
          <w:color w:val="auto"/>
          <w:sz w:val="24"/>
          <w:szCs w:val="24"/>
        </w:rPr>
      </w:pPr>
      <w:r w:rsidRPr="000828CD">
        <w:rPr>
          <w:i/>
          <w:color w:val="auto"/>
          <w:sz w:val="24"/>
          <w:szCs w:val="24"/>
        </w:rPr>
        <w:t xml:space="preserve">Očekávané výstupy jsou plněny s ohledem na speciální vzdělávací potřeby žáků. U některých žáků </w:t>
      </w:r>
      <w:r w:rsidR="0027565E">
        <w:rPr>
          <w:i/>
          <w:color w:val="auto"/>
          <w:sz w:val="24"/>
          <w:szCs w:val="24"/>
        </w:rPr>
        <w:t>(</w:t>
      </w:r>
      <w:r w:rsidRPr="000828CD">
        <w:rPr>
          <w:i/>
          <w:color w:val="auto"/>
          <w:sz w:val="24"/>
          <w:szCs w:val="24"/>
        </w:rPr>
        <w:t xml:space="preserve">a v některých </w:t>
      </w:r>
      <w:r w:rsidR="000C3578" w:rsidRPr="000828CD">
        <w:rPr>
          <w:i/>
          <w:color w:val="auto"/>
          <w:sz w:val="24"/>
          <w:szCs w:val="24"/>
        </w:rPr>
        <w:t>předmětec</w:t>
      </w:r>
      <w:r w:rsidR="00642C17" w:rsidRPr="000828CD">
        <w:rPr>
          <w:i/>
          <w:color w:val="auto"/>
          <w:sz w:val="24"/>
          <w:szCs w:val="24"/>
        </w:rPr>
        <w:t>h</w:t>
      </w:r>
      <w:r w:rsidRPr="000828CD">
        <w:rPr>
          <w:i/>
          <w:color w:val="auto"/>
          <w:sz w:val="24"/>
          <w:szCs w:val="24"/>
        </w:rPr>
        <w:t>) se očekávané výstupy plní jen částečně nebo na hranici minimálních výstupů. Důvodem jsou kromě omezení z důvodu postižení žáků také časté absence žáků, minimální příprava na vyučování či nezá</w:t>
      </w:r>
      <w:r w:rsidR="000C3578" w:rsidRPr="000828CD">
        <w:rPr>
          <w:i/>
          <w:color w:val="auto"/>
          <w:sz w:val="24"/>
          <w:szCs w:val="24"/>
        </w:rPr>
        <w:t xml:space="preserve">jem o výuku. K </w:t>
      </w:r>
      <w:r w:rsidRPr="000828CD">
        <w:rPr>
          <w:i/>
          <w:color w:val="auto"/>
          <w:sz w:val="24"/>
          <w:szCs w:val="24"/>
        </w:rPr>
        <w:t xml:space="preserve"> alespoň částečnému zlepšení situace </w:t>
      </w:r>
      <w:r w:rsidR="000C3578" w:rsidRPr="000828CD">
        <w:rPr>
          <w:i/>
          <w:color w:val="auto"/>
          <w:sz w:val="24"/>
          <w:szCs w:val="24"/>
        </w:rPr>
        <w:t>se snažíme přispět úpravou</w:t>
      </w:r>
      <w:r w:rsidRPr="000828CD">
        <w:rPr>
          <w:i/>
          <w:color w:val="auto"/>
          <w:sz w:val="24"/>
          <w:szCs w:val="24"/>
        </w:rPr>
        <w:t xml:space="preserve"> individuální</w:t>
      </w:r>
      <w:r w:rsidR="000C3578" w:rsidRPr="000828CD">
        <w:rPr>
          <w:i/>
          <w:color w:val="auto"/>
          <w:sz w:val="24"/>
          <w:szCs w:val="24"/>
        </w:rPr>
        <w:t xml:space="preserve">ch vzdělávacích plánů, zaměřujeme </w:t>
      </w:r>
      <w:r w:rsidRPr="000828CD">
        <w:rPr>
          <w:i/>
          <w:color w:val="auto"/>
          <w:sz w:val="24"/>
          <w:szCs w:val="24"/>
        </w:rPr>
        <w:t xml:space="preserve">se na </w:t>
      </w:r>
      <w:r w:rsidR="000C3578" w:rsidRPr="000828CD">
        <w:rPr>
          <w:i/>
          <w:color w:val="auto"/>
          <w:sz w:val="24"/>
          <w:szCs w:val="24"/>
        </w:rPr>
        <w:t>pozitivní motivaci žáků, sledujeme absenci</w:t>
      </w:r>
      <w:r w:rsidRPr="000828CD">
        <w:rPr>
          <w:i/>
          <w:color w:val="auto"/>
          <w:sz w:val="24"/>
          <w:szCs w:val="24"/>
        </w:rPr>
        <w:t xml:space="preserve"> a </w:t>
      </w:r>
      <w:r w:rsidR="000C3578" w:rsidRPr="000828CD">
        <w:rPr>
          <w:i/>
          <w:color w:val="auto"/>
          <w:sz w:val="24"/>
          <w:szCs w:val="24"/>
        </w:rPr>
        <w:t>řešíme</w:t>
      </w:r>
      <w:r w:rsidRPr="000828CD">
        <w:rPr>
          <w:i/>
          <w:color w:val="auto"/>
          <w:sz w:val="24"/>
          <w:szCs w:val="24"/>
        </w:rPr>
        <w:t xml:space="preserve"> </w:t>
      </w:r>
      <w:r w:rsidR="000C3578" w:rsidRPr="000828CD">
        <w:rPr>
          <w:i/>
          <w:color w:val="auto"/>
          <w:sz w:val="24"/>
          <w:szCs w:val="24"/>
        </w:rPr>
        <w:t>ji</w:t>
      </w:r>
      <w:r w:rsidRPr="000828CD">
        <w:rPr>
          <w:i/>
          <w:color w:val="auto"/>
          <w:sz w:val="24"/>
          <w:szCs w:val="24"/>
        </w:rPr>
        <w:t>.</w:t>
      </w:r>
      <w:r w:rsidR="008F1390" w:rsidRPr="000828CD">
        <w:rPr>
          <w:i/>
          <w:color w:val="auto"/>
          <w:sz w:val="24"/>
          <w:szCs w:val="24"/>
        </w:rPr>
        <w:t xml:space="preserve"> Nabízíme doučování žáků a konzultační hodiny. </w:t>
      </w:r>
    </w:p>
    <w:p w:rsidR="006F4E86" w:rsidRPr="006F4E86" w:rsidRDefault="006F4E86" w:rsidP="006F4E86">
      <w:pPr>
        <w:spacing w:after="200" w:line="276" w:lineRule="auto"/>
        <w:rPr>
          <w:color w:val="auto"/>
          <w:sz w:val="24"/>
          <w:szCs w:val="24"/>
        </w:rPr>
      </w:pPr>
      <w:r w:rsidRPr="006F4E86">
        <w:rPr>
          <w:color w:val="auto"/>
          <w:sz w:val="24"/>
          <w:szCs w:val="24"/>
        </w:rPr>
        <w:t xml:space="preserve">: </w:t>
      </w:r>
    </w:p>
    <w:p w:rsidR="006D6C61" w:rsidRPr="00B85DF2" w:rsidRDefault="006D6C61" w:rsidP="00D83404">
      <w:pPr>
        <w:pStyle w:val="Nadpis11"/>
        <w:jc w:val="both"/>
      </w:pPr>
      <w:bookmarkStart w:id="6" w:name="_Toc171399377"/>
      <w:r w:rsidRPr="00B85DF2">
        <w:t>Prevence rizikového chování</w:t>
      </w:r>
      <w:r w:rsidR="00BB37B3">
        <w:t xml:space="preserve">, sociálně </w:t>
      </w:r>
      <w:r w:rsidR="00BB37B3" w:rsidRPr="00CF46A3">
        <w:t>patologických</w:t>
      </w:r>
      <w:r w:rsidR="00BB37B3">
        <w:t xml:space="preserve"> jevů a zajištění podpory </w:t>
      </w:r>
      <w:r w:rsidR="00BB37B3" w:rsidRPr="00BB37B3">
        <w:t>žáků se speciálními vzdělávacími potřebami</w:t>
      </w:r>
      <w:bookmarkEnd w:id="6"/>
      <w:r w:rsidR="00BB37B3" w:rsidRPr="00BB37B3">
        <w:t xml:space="preserve"> </w:t>
      </w:r>
    </w:p>
    <w:p w:rsidR="006D6C61" w:rsidRPr="00B85DF2" w:rsidRDefault="006D6C61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V oblasti prevence rizikového chování jsme postupovali podle </w:t>
      </w:r>
      <w:r w:rsidR="00E87DDD">
        <w:rPr>
          <w:color w:val="auto"/>
          <w:sz w:val="24"/>
          <w:szCs w:val="24"/>
        </w:rPr>
        <w:t xml:space="preserve">Minimálního preventivního programu </w:t>
      </w:r>
      <w:r w:rsidRPr="00B85DF2">
        <w:rPr>
          <w:color w:val="auto"/>
          <w:sz w:val="24"/>
          <w:szCs w:val="24"/>
        </w:rPr>
        <w:t xml:space="preserve">a metodických doporučení MŠMT. </w:t>
      </w:r>
      <w:r w:rsidRPr="00B85DF2">
        <w:rPr>
          <w:color w:val="auto"/>
          <w:sz w:val="24"/>
          <w:szCs w:val="24"/>
        </w:rPr>
        <w:tab/>
      </w:r>
    </w:p>
    <w:p w:rsidR="006D6C61" w:rsidRDefault="006D6C61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Oblast prevence je součástí školního poradenského pracoviště, které tvoří výchov</w:t>
      </w:r>
      <w:r>
        <w:rPr>
          <w:color w:val="auto"/>
          <w:sz w:val="24"/>
          <w:szCs w:val="24"/>
        </w:rPr>
        <w:t xml:space="preserve">ný poradce, kariérový poradce a </w:t>
      </w:r>
      <w:r w:rsidRPr="00B85DF2">
        <w:rPr>
          <w:color w:val="auto"/>
          <w:sz w:val="24"/>
          <w:szCs w:val="24"/>
        </w:rPr>
        <w:t>metodik prevence</w:t>
      </w:r>
      <w:r>
        <w:rPr>
          <w:color w:val="auto"/>
          <w:sz w:val="24"/>
          <w:szCs w:val="24"/>
        </w:rPr>
        <w:t>.</w:t>
      </w:r>
    </w:p>
    <w:p w:rsidR="006D6C61" w:rsidRPr="00B85DF2" w:rsidRDefault="006D6C61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Důležitými partnery jsou třídní učitelé, učitelé a asistenti pedagoga, kteří včas odhalují a </w:t>
      </w:r>
      <w:r>
        <w:rPr>
          <w:color w:val="auto"/>
          <w:sz w:val="24"/>
          <w:szCs w:val="24"/>
        </w:rPr>
        <w:t>řeší případné problémy a </w:t>
      </w:r>
      <w:r w:rsidRPr="00B85DF2">
        <w:rPr>
          <w:color w:val="auto"/>
          <w:sz w:val="24"/>
          <w:szCs w:val="24"/>
        </w:rPr>
        <w:t>soustavně žákům vštěpují zásady bezpečného chování ve škole i mimo ni. Vážnější prohřešky se řeší na úrovni vedení školy a výchovných komisí, případně se předávají dalším orgánům (OSPOD, policie, státní zastupitelství). V případě zájmu jsou žákům nebo jejich zákonným zástupcům předávány kontakty na další odborníky.</w:t>
      </w:r>
      <w:r w:rsidR="004D3F84">
        <w:rPr>
          <w:color w:val="auto"/>
          <w:sz w:val="24"/>
          <w:szCs w:val="24"/>
        </w:rPr>
        <w:t xml:space="preserve"> Osvědčila se nám spolupráce se </w:t>
      </w:r>
      <w:r w:rsidR="00C37DA3">
        <w:rPr>
          <w:color w:val="auto"/>
          <w:sz w:val="24"/>
          <w:szCs w:val="24"/>
        </w:rPr>
        <w:t>středisky výchovné péče, dětským domovem, výchovným ústavem a zařízeními sociálních služeb.</w:t>
      </w:r>
    </w:p>
    <w:p w:rsidR="006D6C61" w:rsidRDefault="006D6C61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Ve školním r</w:t>
      </w:r>
      <w:r w:rsidR="00ED4799">
        <w:rPr>
          <w:color w:val="auto"/>
          <w:sz w:val="24"/>
          <w:szCs w:val="24"/>
        </w:rPr>
        <w:t>oce 202</w:t>
      </w:r>
      <w:r w:rsidR="002B1982">
        <w:rPr>
          <w:color w:val="auto"/>
          <w:sz w:val="24"/>
          <w:szCs w:val="24"/>
        </w:rPr>
        <w:t>3</w:t>
      </w:r>
      <w:r w:rsidR="00ED4799">
        <w:rPr>
          <w:color w:val="auto"/>
          <w:sz w:val="24"/>
          <w:szCs w:val="24"/>
        </w:rPr>
        <w:t>/202</w:t>
      </w:r>
      <w:r w:rsidR="002B1982">
        <w:rPr>
          <w:color w:val="auto"/>
          <w:sz w:val="24"/>
          <w:szCs w:val="24"/>
        </w:rPr>
        <w:t>4</w:t>
      </w:r>
      <w:r w:rsidRPr="00B85DF2">
        <w:rPr>
          <w:color w:val="auto"/>
          <w:sz w:val="24"/>
          <w:szCs w:val="24"/>
        </w:rPr>
        <w:t xml:space="preserve"> jsme řešili nejčastě</w:t>
      </w:r>
      <w:r>
        <w:rPr>
          <w:color w:val="auto"/>
          <w:sz w:val="24"/>
          <w:szCs w:val="24"/>
        </w:rPr>
        <w:t>ji vysoké absence, záškoláctví</w:t>
      </w:r>
      <w:r w:rsidR="000941D8">
        <w:rPr>
          <w:color w:val="auto"/>
          <w:sz w:val="24"/>
          <w:szCs w:val="24"/>
        </w:rPr>
        <w:t xml:space="preserve">, </w:t>
      </w:r>
      <w:r w:rsidR="00F87FE5">
        <w:rPr>
          <w:color w:val="auto"/>
          <w:sz w:val="24"/>
          <w:szCs w:val="24"/>
        </w:rPr>
        <w:t xml:space="preserve">nevhodné chování vůči pedagogickým pracovníkům, </w:t>
      </w:r>
      <w:r w:rsidRPr="00B85DF2">
        <w:rPr>
          <w:color w:val="auto"/>
          <w:sz w:val="24"/>
          <w:szCs w:val="24"/>
        </w:rPr>
        <w:t>neplnění školních povinností</w:t>
      </w:r>
      <w:r w:rsidR="00DA3E5F">
        <w:rPr>
          <w:color w:val="auto"/>
          <w:sz w:val="24"/>
          <w:szCs w:val="24"/>
        </w:rPr>
        <w:t xml:space="preserve">, </w:t>
      </w:r>
      <w:r w:rsidR="000941D8">
        <w:rPr>
          <w:color w:val="auto"/>
          <w:sz w:val="24"/>
          <w:szCs w:val="24"/>
        </w:rPr>
        <w:t>pozdní příchody</w:t>
      </w:r>
      <w:r w:rsidR="00F87FE5">
        <w:rPr>
          <w:color w:val="auto"/>
          <w:sz w:val="24"/>
          <w:szCs w:val="24"/>
        </w:rPr>
        <w:t xml:space="preserve"> a kouření v hodině tělesné výchovy.</w:t>
      </w:r>
      <w:r w:rsidR="00AF42AE">
        <w:rPr>
          <w:color w:val="auto"/>
          <w:sz w:val="24"/>
          <w:szCs w:val="24"/>
        </w:rPr>
        <w:t xml:space="preserve"> Udělili jsme pochvaly třídního učitele za vzornou reprezentaci školy, účast na školních akcích, pomoc při jejich pořádání a za vzorné plnění školních povinností.</w:t>
      </w:r>
    </w:p>
    <w:p w:rsidR="006D6C61" w:rsidRPr="00B85DF2" w:rsidRDefault="006D6C61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Zaměřujeme se na úzkou spolupráci se zákonnými zástupci žáků, kteří jsou o problematickém chování informováni, případně vyzváni k jednání ve škole. Zákonní zástupci mají rovněž možnost konzultace s vedením školy, školním poradenským pracovištěm nebo třídním učitelem. </w:t>
      </w:r>
    </w:p>
    <w:p w:rsidR="00811E69" w:rsidRPr="00223BF0" w:rsidRDefault="006D6C61" w:rsidP="00811E69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V rámci školních vzdělávacích programů jsou témata prevence rizikového chování začleněna především do výuky jednotlivých předmětů. Témata z oblasti prevence jsme rozvíjeli rovněž v rámci </w:t>
      </w:r>
      <w:r w:rsidR="00E87DDD">
        <w:rPr>
          <w:color w:val="auto"/>
          <w:sz w:val="24"/>
          <w:szCs w:val="24"/>
        </w:rPr>
        <w:t>průř</w:t>
      </w:r>
      <w:r w:rsidR="00755878">
        <w:rPr>
          <w:color w:val="auto"/>
          <w:sz w:val="24"/>
          <w:szCs w:val="24"/>
        </w:rPr>
        <w:t>ez</w:t>
      </w:r>
      <w:r w:rsidR="00E87DDD">
        <w:rPr>
          <w:color w:val="auto"/>
          <w:sz w:val="24"/>
          <w:szCs w:val="24"/>
        </w:rPr>
        <w:t xml:space="preserve">ových témat, </w:t>
      </w:r>
      <w:r w:rsidR="000268AA">
        <w:rPr>
          <w:color w:val="auto"/>
          <w:sz w:val="24"/>
          <w:szCs w:val="24"/>
        </w:rPr>
        <w:t xml:space="preserve">třídnických hodin, </w:t>
      </w:r>
      <w:r w:rsidRPr="00B85DF2">
        <w:rPr>
          <w:color w:val="auto"/>
          <w:sz w:val="24"/>
          <w:szCs w:val="24"/>
        </w:rPr>
        <w:t xml:space="preserve">projektových dnů a dalších školních akcí. U žáků s rizikem školního neúspěchu </w:t>
      </w:r>
      <w:r>
        <w:rPr>
          <w:color w:val="auto"/>
          <w:sz w:val="24"/>
          <w:szCs w:val="24"/>
        </w:rPr>
        <w:t>probíhala</w:t>
      </w:r>
      <w:r w:rsidRPr="00B85DF2">
        <w:rPr>
          <w:color w:val="auto"/>
          <w:sz w:val="24"/>
          <w:szCs w:val="24"/>
        </w:rPr>
        <w:t xml:space="preserve"> pedagogická </w:t>
      </w:r>
      <w:r>
        <w:rPr>
          <w:color w:val="auto"/>
          <w:sz w:val="24"/>
          <w:szCs w:val="24"/>
        </w:rPr>
        <w:t>podpora</w:t>
      </w:r>
      <w:r w:rsidR="00642C17">
        <w:rPr>
          <w:color w:val="auto"/>
          <w:sz w:val="24"/>
          <w:szCs w:val="24"/>
        </w:rPr>
        <w:t xml:space="preserve"> </w:t>
      </w:r>
      <w:r w:rsidRPr="00B85DF2">
        <w:rPr>
          <w:color w:val="auto"/>
          <w:sz w:val="24"/>
          <w:szCs w:val="24"/>
        </w:rPr>
        <w:t xml:space="preserve">a </w:t>
      </w:r>
      <w:r w:rsidR="000268AA">
        <w:rPr>
          <w:color w:val="auto"/>
          <w:sz w:val="24"/>
          <w:szCs w:val="24"/>
        </w:rPr>
        <w:t>skupinové i </w:t>
      </w:r>
      <w:r w:rsidR="00D32295">
        <w:rPr>
          <w:color w:val="auto"/>
          <w:sz w:val="24"/>
          <w:szCs w:val="24"/>
        </w:rPr>
        <w:t xml:space="preserve">individuální </w:t>
      </w:r>
      <w:r w:rsidRPr="00B85DF2">
        <w:rPr>
          <w:color w:val="auto"/>
          <w:sz w:val="24"/>
          <w:szCs w:val="24"/>
        </w:rPr>
        <w:t>doučování.</w:t>
      </w:r>
      <w:r w:rsidR="00811E69" w:rsidRPr="00811E69">
        <w:rPr>
          <w:color w:val="auto"/>
          <w:sz w:val="24"/>
          <w:szCs w:val="24"/>
        </w:rPr>
        <w:t xml:space="preserve"> </w:t>
      </w:r>
      <w:r w:rsidR="003B5552">
        <w:rPr>
          <w:color w:val="auto"/>
          <w:sz w:val="24"/>
          <w:szCs w:val="24"/>
        </w:rPr>
        <w:t>Nabízíme rovněž konzultační hodiny.</w:t>
      </w:r>
    </w:p>
    <w:p w:rsidR="00D26DF9" w:rsidRPr="00B85DF2" w:rsidRDefault="00ED4799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Realizovali </w:t>
      </w:r>
      <w:r w:rsidR="00AB584B">
        <w:rPr>
          <w:color w:val="auto"/>
          <w:sz w:val="24"/>
          <w:szCs w:val="24"/>
        </w:rPr>
        <w:t xml:space="preserve">jsme preventivní programy prostřednictvím </w:t>
      </w:r>
      <w:r>
        <w:rPr>
          <w:color w:val="auto"/>
          <w:sz w:val="24"/>
          <w:szCs w:val="24"/>
        </w:rPr>
        <w:t>Policie ČR</w:t>
      </w:r>
      <w:r w:rsidR="00AB584B">
        <w:rPr>
          <w:color w:val="auto"/>
          <w:sz w:val="24"/>
          <w:szCs w:val="24"/>
        </w:rPr>
        <w:t xml:space="preserve"> ve všech třídách. Podle věku žáků </w:t>
      </w:r>
      <w:r>
        <w:rPr>
          <w:color w:val="auto"/>
          <w:sz w:val="24"/>
          <w:szCs w:val="24"/>
        </w:rPr>
        <w:t xml:space="preserve">a potřeb tříd </w:t>
      </w:r>
      <w:r w:rsidR="00AB584B">
        <w:rPr>
          <w:color w:val="auto"/>
          <w:sz w:val="24"/>
          <w:szCs w:val="24"/>
        </w:rPr>
        <w:t xml:space="preserve">byla realizována tato témata: </w:t>
      </w:r>
      <w:r w:rsidR="00861EFC">
        <w:rPr>
          <w:color w:val="auto"/>
          <w:sz w:val="24"/>
          <w:szCs w:val="24"/>
        </w:rPr>
        <w:t xml:space="preserve">Osobní a virtuální bezpečí, </w:t>
      </w:r>
      <w:r w:rsidR="006E78B5">
        <w:rPr>
          <w:color w:val="auto"/>
          <w:sz w:val="24"/>
          <w:szCs w:val="24"/>
        </w:rPr>
        <w:t xml:space="preserve">Tvoje cesta v dopravě, Šikana, </w:t>
      </w:r>
      <w:r w:rsidR="00503B66">
        <w:rPr>
          <w:color w:val="auto"/>
          <w:sz w:val="24"/>
          <w:szCs w:val="24"/>
        </w:rPr>
        <w:t>Tvoje cesta onlinem a Končím první stupeň</w:t>
      </w:r>
      <w:r w:rsidR="000268AA">
        <w:rPr>
          <w:color w:val="auto"/>
          <w:sz w:val="24"/>
          <w:szCs w:val="24"/>
        </w:rPr>
        <w:t xml:space="preserve">. </w:t>
      </w:r>
      <w:r w:rsidR="00D26DF9">
        <w:rPr>
          <w:color w:val="auto"/>
          <w:sz w:val="24"/>
          <w:szCs w:val="24"/>
        </w:rPr>
        <w:t xml:space="preserve">Žáci školy jsou pravidelně </w:t>
      </w:r>
      <w:r w:rsidR="006B08DF">
        <w:rPr>
          <w:color w:val="auto"/>
          <w:sz w:val="24"/>
          <w:szCs w:val="24"/>
        </w:rPr>
        <w:t xml:space="preserve">každoročně </w:t>
      </w:r>
      <w:r w:rsidR="00D26DF9">
        <w:rPr>
          <w:color w:val="auto"/>
          <w:sz w:val="24"/>
          <w:szCs w:val="24"/>
        </w:rPr>
        <w:t>proškolováni díky projektu Kraje Vysočina v první pomoci a seznamováni s bezpečnostním záchranným systémem.</w:t>
      </w:r>
      <w:r w:rsidR="00861EFC">
        <w:rPr>
          <w:color w:val="auto"/>
          <w:sz w:val="24"/>
          <w:szCs w:val="24"/>
        </w:rPr>
        <w:t xml:space="preserve"> První pomoci se věnovala také celodenní akce s vojenskými záchranáři.</w:t>
      </w:r>
    </w:p>
    <w:p w:rsidR="006D6C61" w:rsidRDefault="006D6C61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223BF0">
        <w:rPr>
          <w:color w:val="auto"/>
          <w:sz w:val="24"/>
          <w:szCs w:val="24"/>
        </w:rPr>
        <w:t xml:space="preserve">K pravidelné součásti výuky patří projektové vyučování, realizujeme několik školních </w:t>
      </w:r>
      <w:r w:rsidR="00C305BC" w:rsidRPr="00223BF0">
        <w:rPr>
          <w:color w:val="auto"/>
          <w:sz w:val="24"/>
          <w:szCs w:val="24"/>
        </w:rPr>
        <w:t xml:space="preserve">i třídních </w:t>
      </w:r>
      <w:r w:rsidRPr="00223BF0">
        <w:rPr>
          <w:color w:val="auto"/>
          <w:sz w:val="24"/>
          <w:szCs w:val="24"/>
        </w:rPr>
        <w:t>projektů v průběhu celého školního roku (</w:t>
      </w:r>
      <w:r w:rsidR="00C305BC" w:rsidRPr="00223BF0">
        <w:rPr>
          <w:color w:val="auto"/>
          <w:sz w:val="24"/>
          <w:szCs w:val="24"/>
        </w:rPr>
        <w:t>Cvičení v </w:t>
      </w:r>
      <w:r w:rsidR="00D32295">
        <w:rPr>
          <w:color w:val="auto"/>
          <w:sz w:val="24"/>
          <w:szCs w:val="24"/>
        </w:rPr>
        <w:t>přírodě</w:t>
      </w:r>
      <w:r w:rsidR="00C305BC" w:rsidRPr="00223BF0">
        <w:rPr>
          <w:color w:val="auto"/>
          <w:sz w:val="24"/>
          <w:szCs w:val="24"/>
        </w:rPr>
        <w:t xml:space="preserve">, </w:t>
      </w:r>
      <w:r w:rsidR="00A26B2A">
        <w:rPr>
          <w:color w:val="auto"/>
          <w:sz w:val="24"/>
          <w:szCs w:val="24"/>
        </w:rPr>
        <w:t>C</w:t>
      </w:r>
      <w:r w:rsidR="00EA1519">
        <w:rPr>
          <w:color w:val="auto"/>
          <w:sz w:val="24"/>
          <w:szCs w:val="24"/>
        </w:rPr>
        <w:t xml:space="preserve">esta kolem světa, </w:t>
      </w:r>
      <w:r w:rsidR="00E03815">
        <w:rPr>
          <w:color w:val="auto"/>
          <w:sz w:val="24"/>
          <w:szCs w:val="24"/>
        </w:rPr>
        <w:t xml:space="preserve">Dýňohraní, Halloween, </w:t>
      </w:r>
      <w:r w:rsidR="008350E4" w:rsidRPr="00E03815">
        <w:rPr>
          <w:color w:val="auto"/>
          <w:sz w:val="24"/>
          <w:szCs w:val="24"/>
        </w:rPr>
        <w:t xml:space="preserve">Drakiáda, </w:t>
      </w:r>
      <w:r w:rsidR="00A26B2A">
        <w:rPr>
          <w:color w:val="auto"/>
          <w:sz w:val="24"/>
          <w:szCs w:val="24"/>
        </w:rPr>
        <w:t xml:space="preserve">Barevný podzim, </w:t>
      </w:r>
      <w:r w:rsidR="00C305BC" w:rsidRPr="00E03815">
        <w:rPr>
          <w:color w:val="auto"/>
          <w:sz w:val="24"/>
          <w:szCs w:val="24"/>
        </w:rPr>
        <w:t>D</w:t>
      </w:r>
      <w:r w:rsidR="00D32295" w:rsidRPr="00E03815">
        <w:rPr>
          <w:color w:val="auto"/>
          <w:sz w:val="24"/>
          <w:szCs w:val="24"/>
        </w:rPr>
        <w:t>en dětí</w:t>
      </w:r>
      <w:r w:rsidR="00C305BC" w:rsidRPr="00E03815">
        <w:rPr>
          <w:color w:val="auto"/>
          <w:sz w:val="24"/>
          <w:szCs w:val="24"/>
        </w:rPr>
        <w:t xml:space="preserve">, </w:t>
      </w:r>
      <w:r w:rsidR="00E03815">
        <w:rPr>
          <w:color w:val="auto"/>
          <w:sz w:val="24"/>
          <w:szCs w:val="24"/>
        </w:rPr>
        <w:t xml:space="preserve">Náš barevný svět, Zvířátka se chystají na zimní spánek, </w:t>
      </w:r>
      <w:r w:rsidR="00615FBA">
        <w:rPr>
          <w:color w:val="auto"/>
          <w:sz w:val="24"/>
          <w:szCs w:val="24"/>
        </w:rPr>
        <w:t xml:space="preserve">Zvířata v zimě, Vánoční zvyky a tradice, Pečení perníčků, </w:t>
      </w:r>
      <w:r w:rsidR="00615FBA" w:rsidRPr="00615FBA">
        <w:rPr>
          <w:color w:val="auto"/>
          <w:sz w:val="24"/>
          <w:szCs w:val="24"/>
        </w:rPr>
        <w:t>Mikuláš</w:t>
      </w:r>
      <w:r w:rsidR="003D670E" w:rsidRPr="00615FBA">
        <w:rPr>
          <w:color w:val="auto"/>
          <w:sz w:val="24"/>
          <w:szCs w:val="24"/>
        </w:rPr>
        <w:t xml:space="preserve">, </w:t>
      </w:r>
      <w:r w:rsidR="005E5F44">
        <w:rPr>
          <w:color w:val="auto"/>
          <w:sz w:val="24"/>
          <w:szCs w:val="24"/>
        </w:rPr>
        <w:t xml:space="preserve">Městská pokladová expedice, </w:t>
      </w:r>
      <w:r w:rsidR="003D670E" w:rsidRPr="005E5F44">
        <w:rPr>
          <w:color w:val="auto"/>
          <w:sz w:val="24"/>
          <w:szCs w:val="24"/>
        </w:rPr>
        <w:t xml:space="preserve">Vánoce, </w:t>
      </w:r>
      <w:r w:rsidR="007C432F" w:rsidRPr="005E5F44">
        <w:rPr>
          <w:color w:val="auto"/>
          <w:sz w:val="24"/>
          <w:szCs w:val="24"/>
        </w:rPr>
        <w:t>Vánoční</w:t>
      </w:r>
      <w:r w:rsidR="007C432F" w:rsidRPr="00615FBA">
        <w:rPr>
          <w:color w:val="auto"/>
          <w:sz w:val="24"/>
          <w:szCs w:val="24"/>
        </w:rPr>
        <w:t xml:space="preserve"> </w:t>
      </w:r>
      <w:r w:rsidR="00615FBA" w:rsidRPr="00615FBA">
        <w:rPr>
          <w:color w:val="auto"/>
          <w:sz w:val="24"/>
          <w:szCs w:val="24"/>
        </w:rPr>
        <w:t>jarmark</w:t>
      </w:r>
      <w:r w:rsidR="007C432F" w:rsidRPr="00615FBA">
        <w:rPr>
          <w:color w:val="auto"/>
          <w:sz w:val="24"/>
          <w:szCs w:val="24"/>
        </w:rPr>
        <w:t xml:space="preserve">, </w:t>
      </w:r>
      <w:r w:rsidR="00FF68A6" w:rsidRPr="005E5F44">
        <w:rPr>
          <w:color w:val="auto"/>
          <w:sz w:val="24"/>
          <w:szCs w:val="24"/>
        </w:rPr>
        <w:t>Laskavec</w:t>
      </w:r>
      <w:r w:rsidR="005E5F44">
        <w:rPr>
          <w:color w:val="auto"/>
          <w:sz w:val="24"/>
          <w:szCs w:val="24"/>
        </w:rPr>
        <w:t>, Školní karneval - Co se děje na louce, Zdravé zoubky, Poznej svůj vnitřní svět</w:t>
      </w:r>
      <w:r w:rsidR="00861EFC">
        <w:rPr>
          <w:color w:val="auto"/>
          <w:sz w:val="24"/>
          <w:szCs w:val="24"/>
        </w:rPr>
        <w:t>, Velikonoce, Jarní stezka, Čarohraní, Poznáváme všemi smysly, Třídíme odpad,</w:t>
      </w:r>
      <w:r w:rsidR="006E78B5">
        <w:rPr>
          <w:color w:val="auto"/>
          <w:sz w:val="24"/>
          <w:szCs w:val="24"/>
        </w:rPr>
        <w:t xml:space="preserve"> Památník národního písemnictví v Petrkově, Jihlavské muzeum a podzemí</w:t>
      </w:r>
      <w:r w:rsidR="00FF2EFF" w:rsidRPr="005E5F44">
        <w:rPr>
          <w:color w:val="auto"/>
          <w:sz w:val="24"/>
          <w:szCs w:val="24"/>
        </w:rPr>
        <w:t>.</w:t>
      </w:r>
      <w:r w:rsidR="006E78B5">
        <w:rPr>
          <w:color w:val="auto"/>
          <w:sz w:val="24"/>
          <w:szCs w:val="24"/>
        </w:rPr>
        <w:t xml:space="preserve"> Setkání s hasiči, Planeta Hlinsko, Hasičské muzeum Přibyslav, Hrad Lipnice nad Sázavou, Praha, </w:t>
      </w:r>
      <w:r w:rsidR="000B6B79">
        <w:rPr>
          <w:color w:val="auto"/>
          <w:sz w:val="24"/>
          <w:szCs w:val="24"/>
        </w:rPr>
        <w:t xml:space="preserve">Instrumentální tvorba a ukázka hudebních nástrojů. </w:t>
      </w:r>
    </w:p>
    <w:p w:rsidR="003D670E" w:rsidRDefault="003D670E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Uspořádali jsme </w:t>
      </w:r>
      <w:r w:rsidR="00F87FE5">
        <w:rPr>
          <w:color w:val="auto"/>
          <w:sz w:val="24"/>
          <w:szCs w:val="24"/>
        </w:rPr>
        <w:t>školní benefici</w:t>
      </w:r>
      <w:r w:rsidR="00A26B2A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:rsidR="00AD38DF" w:rsidRDefault="00A26B2A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 celý rok měli žáci možnost využívat canisterapii a hipoterapii. </w:t>
      </w:r>
      <w:r w:rsidR="00AD38DF" w:rsidRPr="00223BF0">
        <w:rPr>
          <w:color w:val="auto"/>
          <w:sz w:val="24"/>
          <w:szCs w:val="24"/>
        </w:rPr>
        <w:t xml:space="preserve">Absolvovali jsme vzdělávací programy realizované pobočkou o. p. s Chaloupky v Horní Krupé: </w:t>
      </w:r>
      <w:r w:rsidR="00EA1519">
        <w:rPr>
          <w:color w:val="auto"/>
          <w:sz w:val="24"/>
          <w:szCs w:val="24"/>
        </w:rPr>
        <w:t>Stromy - staří velikáni</w:t>
      </w:r>
      <w:r w:rsidR="001645EC">
        <w:rPr>
          <w:color w:val="auto"/>
          <w:sz w:val="24"/>
          <w:szCs w:val="24"/>
        </w:rPr>
        <w:t xml:space="preserve">, </w:t>
      </w:r>
      <w:r w:rsidR="00615FBA">
        <w:rPr>
          <w:color w:val="auto"/>
          <w:sz w:val="24"/>
          <w:szCs w:val="24"/>
        </w:rPr>
        <w:t xml:space="preserve">Ochutnej vánočního kubu, </w:t>
      </w:r>
      <w:r w:rsidR="00861EFC">
        <w:rPr>
          <w:color w:val="auto"/>
          <w:sz w:val="24"/>
          <w:szCs w:val="24"/>
        </w:rPr>
        <w:t>výukový program Dravci a sovy</w:t>
      </w:r>
      <w:r w:rsidR="00763AF2" w:rsidRPr="00223BF0">
        <w:rPr>
          <w:color w:val="auto"/>
          <w:sz w:val="24"/>
          <w:szCs w:val="24"/>
        </w:rPr>
        <w:t>, vzdělávací filmy v Planetáriu na ZŠ Nuselská (</w:t>
      </w:r>
      <w:r w:rsidR="00615FBA" w:rsidRPr="00615FBA">
        <w:rPr>
          <w:color w:val="auto"/>
          <w:sz w:val="24"/>
          <w:szCs w:val="24"/>
        </w:rPr>
        <w:t>Polaris</w:t>
      </w:r>
      <w:r w:rsidR="003D670E" w:rsidRPr="00615FBA">
        <w:rPr>
          <w:color w:val="auto"/>
          <w:sz w:val="24"/>
          <w:szCs w:val="24"/>
        </w:rPr>
        <w:t xml:space="preserve">, </w:t>
      </w:r>
      <w:r w:rsidR="00BB4507" w:rsidRPr="005E5F44">
        <w:rPr>
          <w:color w:val="auto"/>
          <w:sz w:val="24"/>
          <w:szCs w:val="24"/>
        </w:rPr>
        <w:t xml:space="preserve">Lucie, tajemství padajících hvězd a </w:t>
      </w:r>
      <w:r w:rsidR="00861EFC">
        <w:rPr>
          <w:color w:val="auto"/>
          <w:sz w:val="24"/>
          <w:szCs w:val="24"/>
        </w:rPr>
        <w:t>3-2-1 start!</w:t>
      </w:r>
      <w:r w:rsidR="006E78B5">
        <w:rPr>
          <w:color w:val="auto"/>
          <w:sz w:val="24"/>
          <w:szCs w:val="24"/>
        </w:rPr>
        <w:t>, Oceány</w:t>
      </w:r>
      <w:r w:rsidR="00861EFC">
        <w:rPr>
          <w:color w:val="auto"/>
          <w:sz w:val="24"/>
          <w:szCs w:val="24"/>
        </w:rPr>
        <w:t xml:space="preserve"> </w:t>
      </w:r>
      <w:r w:rsidR="00763AF2" w:rsidRPr="00223BF0">
        <w:rPr>
          <w:color w:val="auto"/>
          <w:sz w:val="24"/>
          <w:szCs w:val="24"/>
        </w:rPr>
        <w:t xml:space="preserve">) a výukový film s přednáškou </w:t>
      </w:r>
      <w:r w:rsidR="005E5F44">
        <w:rPr>
          <w:color w:val="auto"/>
          <w:sz w:val="24"/>
          <w:szCs w:val="24"/>
        </w:rPr>
        <w:t>Kambodža</w:t>
      </w:r>
      <w:r w:rsidR="00763AF2" w:rsidRPr="00223BF0">
        <w:rPr>
          <w:color w:val="auto"/>
          <w:sz w:val="24"/>
          <w:szCs w:val="24"/>
        </w:rPr>
        <w:t xml:space="preserve">. </w:t>
      </w:r>
      <w:r w:rsidR="00D32295">
        <w:rPr>
          <w:color w:val="auto"/>
          <w:sz w:val="24"/>
          <w:szCs w:val="24"/>
        </w:rPr>
        <w:t xml:space="preserve">Využili jsme možnost navštívit </w:t>
      </w:r>
      <w:r w:rsidR="00EA1519">
        <w:rPr>
          <w:color w:val="auto"/>
          <w:sz w:val="24"/>
          <w:szCs w:val="24"/>
        </w:rPr>
        <w:t xml:space="preserve">chovatelskou </w:t>
      </w:r>
      <w:r w:rsidR="00D32295">
        <w:rPr>
          <w:color w:val="auto"/>
          <w:sz w:val="24"/>
          <w:szCs w:val="24"/>
        </w:rPr>
        <w:t xml:space="preserve">výstavu </w:t>
      </w:r>
      <w:r w:rsidR="008B23FA">
        <w:rPr>
          <w:color w:val="auto"/>
          <w:sz w:val="24"/>
          <w:szCs w:val="24"/>
        </w:rPr>
        <w:t>a ZOO Ji</w:t>
      </w:r>
      <w:r w:rsidR="00E041C2">
        <w:rPr>
          <w:color w:val="auto"/>
          <w:sz w:val="24"/>
          <w:szCs w:val="24"/>
        </w:rPr>
        <w:t>hlava</w:t>
      </w:r>
      <w:r w:rsidR="00D32295">
        <w:rPr>
          <w:color w:val="auto"/>
          <w:sz w:val="24"/>
          <w:szCs w:val="24"/>
        </w:rPr>
        <w:t>.</w:t>
      </w:r>
      <w:r w:rsidR="006C3872">
        <w:rPr>
          <w:color w:val="auto"/>
          <w:sz w:val="24"/>
          <w:szCs w:val="24"/>
        </w:rPr>
        <w:t xml:space="preserve"> Zapojujeme se do akce Čistá Vysočina.</w:t>
      </w:r>
      <w:r w:rsidR="00BA3FD7" w:rsidRPr="00BA3FD7">
        <w:rPr>
          <w:color w:val="auto"/>
          <w:sz w:val="24"/>
          <w:szCs w:val="24"/>
        </w:rPr>
        <w:t xml:space="preserve"> </w:t>
      </w:r>
      <w:r w:rsidR="00BA3FD7">
        <w:rPr>
          <w:color w:val="auto"/>
          <w:sz w:val="24"/>
          <w:szCs w:val="24"/>
        </w:rPr>
        <w:t xml:space="preserve">Navštívili jsme </w:t>
      </w:r>
      <w:r w:rsidR="00EA1519">
        <w:rPr>
          <w:color w:val="auto"/>
          <w:sz w:val="24"/>
          <w:szCs w:val="24"/>
        </w:rPr>
        <w:t>Dn</w:t>
      </w:r>
      <w:r w:rsidR="00E03815">
        <w:rPr>
          <w:color w:val="auto"/>
          <w:sz w:val="24"/>
          <w:szCs w:val="24"/>
        </w:rPr>
        <w:t xml:space="preserve">y zahradní a komunální techniky a realizovali program na třídění odpadů Tonda Obal na cestách. </w:t>
      </w:r>
    </w:p>
    <w:p w:rsidR="00763AF2" w:rsidRDefault="00792D90" w:rsidP="00BB53EF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8D4872">
        <w:rPr>
          <w:color w:val="auto"/>
          <w:sz w:val="24"/>
          <w:szCs w:val="24"/>
        </w:rPr>
        <w:t xml:space="preserve">V rámci kariérového poradenství jsme prezentovali činnost školy na </w:t>
      </w:r>
      <w:r w:rsidR="008D4872">
        <w:rPr>
          <w:color w:val="auto"/>
          <w:sz w:val="24"/>
          <w:szCs w:val="24"/>
        </w:rPr>
        <w:t xml:space="preserve">Burze středních škol v okrese </w:t>
      </w:r>
      <w:r w:rsidR="00E87DDD" w:rsidRPr="008D4872">
        <w:rPr>
          <w:color w:val="auto"/>
          <w:sz w:val="24"/>
          <w:szCs w:val="24"/>
        </w:rPr>
        <w:t>Havlíčkův Brod</w:t>
      </w:r>
      <w:r w:rsidRPr="008D4872">
        <w:rPr>
          <w:color w:val="auto"/>
          <w:sz w:val="24"/>
          <w:szCs w:val="24"/>
        </w:rPr>
        <w:t xml:space="preserve">. </w:t>
      </w:r>
      <w:r w:rsidR="008D4872">
        <w:rPr>
          <w:color w:val="auto"/>
          <w:sz w:val="24"/>
          <w:szCs w:val="24"/>
        </w:rPr>
        <w:t>N</w:t>
      </w:r>
      <w:r w:rsidR="00F87FE5">
        <w:rPr>
          <w:color w:val="auto"/>
          <w:sz w:val="24"/>
          <w:szCs w:val="24"/>
        </w:rPr>
        <w:t xml:space="preserve">avštívili jsme OU Chroustovice </w:t>
      </w:r>
      <w:r w:rsidR="00E03815">
        <w:rPr>
          <w:color w:val="auto"/>
          <w:sz w:val="24"/>
          <w:szCs w:val="24"/>
        </w:rPr>
        <w:t xml:space="preserve">a chráněné dílny </w:t>
      </w:r>
      <w:r w:rsidR="000941D8">
        <w:rPr>
          <w:color w:val="auto"/>
          <w:sz w:val="24"/>
          <w:szCs w:val="24"/>
        </w:rPr>
        <w:t>sociálního p</w:t>
      </w:r>
      <w:r w:rsidR="00E03815">
        <w:rPr>
          <w:color w:val="auto"/>
          <w:sz w:val="24"/>
          <w:szCs w:val="24"/>
        </w:rPr>
        <w:t xml:space="preserve">odniku </w:t>
      </w:r>
      <w:r w:rsidR="001645EC">
        <w:rPr>
          <w:color w:val="auto"/>
          <w:sz w:val="24"/>
          <w:szCs w:val="24"/>
        </w:rPr>
        <w:t>FOVY v Havlíčkově Brodě</w:t>
      </w:r>
      <w:r w:rsidR="00E03815">
        <w:rPr>
          <w:color w:val="auto"/>
          <w:sz w:val="24"/>
          <w:szCs w:val="24"/>
        </w:rPr>
        <w:t xml:space="preserve"> a dílničku v podniku PLEAS</w:t>
      </w:r>
      <w:r w:rsidR="001645EC">
        <w:rPr>
          <w:color w:val="auto"/>
          <w:sz w:val="24"/>
          <w:szCs w:val="24"/>
        </w:rPr>
        <w:t xml:space="preserve">. </w:t>
      </w:r>
      <w:r w:rsidR="0018513D">
        <w:rPr>
          <w:color w:val="auto"/>
          <w:sz w:val="24"/>
          <w:szCs w:val="24"/>
        </w:rPr>
        <w:t xml:space="preserve">Využíváme možnost besed pro vycházející žáky na Úřadu práce Havlíčkův Brod, navštěvujeme střední školy ve městě v rámci dnů otevřených dveří. </w:t>
      </w:r>
      <w:r w:rsidR="00886A9A" w:rsidRPr="008D4872">
        <w:rPr>
          <w:color w:val="auto"/>
          <w:sz w:val="24"/>
          <w:szCs w:val="24"/>
        </w:rPr>
        <w:t>Pro žáky a zákonné zástup</w:t>
      </w:r>
      <w:r w:rsidR="008D4872">
        <w:rPr>
          <w:color w:val="auto"/>
          <w:sz w:val="24"/>
          <w:szCs w:val="24"/>
        </w:rPr>
        <w:t>ce byly realizovány skupinové i </w:t>
      </w:r>
      <w:r w:rsidR="00886A9A" w:rsidRPr="008D4872">
        <w:rPr>
          <w:color w:val="auto"/>
          <w:sz w:val="24"/>
          <w:szCs w:val="24"/>
        </w:rPr>
        <w:t xml:space="preserve">individuální konzultace. </w:t>
      </w:r>
    </w:p>
    <w:p w:rsidR="00792D90" w:rsidRDefault="00D32295" w:rsidP="00BB53EF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Věnovali jsme se i kultuře –</w:t>
      </w:r>
      <w:r w:rsidR="008350E4">
        <w:rPr>
          <w:color w:val="auto"/>
          <w:sz w:val="24"/>
          <w:szCs w:val="24"/>
        </w:rPr>
        <w:t xml:space="preserve"> </w:t>
      </w:r>
      <w:r w:rsidR="00EA1519">
        <w:rPr>
          <w:color w:val="auto"/>
          <w:sz w:val="24"/>
          <w:szCs w:val="24"/>
        </w:rPr>
        <w:t>navštívili jsme knižní veletrh</w:t>
      </w:r>
      <w:r w:rsidR="00EA1519" w:rsidRPr="00F66C1A">
        <w:rPr>
          <w:color w:val="auto"/>
          <w:sz w:val="24"/>
          <w:szCs w:val="24"/>
        </w:rPr>
        <w:t xml:space="preserve">, </w:t>
      </w:r>
      <w:r w:rsidR="0045125A" w:rsidRPr="00F66C1A">
        <w:rPr>
          <w:color w:val="auto"/>
          <w:sz w:val="24"/>
          <w:szCs w:val="24"/>
        </w:rPr>
        <w:t>z</w:t>
      </w:r>
      <w:r w:rsidR="008350E4" w:rsidRPr="00F66C1A">
        <w:rPr>
          <w:color w:val="auto"/>
          <w:sz w:val="24"/>
          <w:szCs w:val="24"/>
        </w:rPr>
        <w:t>hlédli jsme</w:t>
      </w:r>
      <w:r w:rsidR="000268AA">
        <w:rPr>
          <w:color w:val="auto"/>
          <w:sz w:val="24"/>
          <w:szCs w:val="24"/>
        </w:rPr>
        <w:t xml:space="preserve"> </w:t>
      </w:r>
      <w:r w:rsidR="008350E4">
        <w:rPr>
          <w:color w:val="auto"/>
          <w:sz w:val="24"/>
          <w:szCs w:val="24"/>
        </w:rPr>
        <w:t>divadelní představen</w:t>
      </w:r>
      <w:r w:rsidR="00A26B2A">
        <w:rPr>
          <w:color w:val="auto"/>
          <w:sz w:val="24"/>
          <w:szCs w:val="24"/>
        </w:rPr>
        <w:t>í</w:t>
      </w:r>
      <w:r>
        <w:rPr>
          <w:color w:val="auto"/>
          <w:sz w:val="24"/>
          <w:szCs w:val="24"/>
        </w:rPr>
        <w:t xml:space="preserve"> </w:t>
      </w:r>
      <w:r w:rsidR="00EA1519">
        <w:rPr>
          <w:color w:val="auto"/>
          <w:sz w:val="24"/>
          <w:szCs w:val="24"/>
        </w:rPr>
        <w:t>Křoupat zdravě, dá se hravě,</w:t>
      </w:r>
      <w:r w:rsidR="00E03815">
        <w:rPr>
          <w:color w:val="auto"/>
          <w:sz w:val="24"/>
          <w:szCs w:val="24"/>
        </w:rPr>
        <w:t xml:space="preserve"> Cesta kolem světa za 8 minut, Čarodějná pohádka, P</w:t>
      </w:r>
      <w:r w:rsidR="00615FBA">
        <w:rPr>
          <w:color w:val="auto"/>
          <w:sz w:val="24"/>
          <w:szCs w:val="24"/>
        </w:rPr>
        <w:t>erníková chaloupka, Pohádky na Vánoce, Zakletá jeskyně,</w:t>
      </w:r>
      <w:r w:rsidR="005E5F44">
        <w:rPr>
          <w:color w:val="auto"/>
          <w:sz w:val="24"/>
          <w:szCs w:val="24"/>
        </w:rPr>
        <w:t xml:space="preserve"> Anička a maškary, Cesta za písničkou, Malý princ, Příběhy včelích medvídků,</w:t>
      </w:r>
      <w:r w:rsidR="00886A9A" w:rsidRPr="008D4872">
        <w:rPr>
          <w:color w:val="auto"/>
          <w:sz w:val="24"/>
          <w:szCs w:val="24"/>
        </w:rPr>
        <w:t xml:space="preserve"> </w:t>
      </w:r>
      <w:r w:rsidR="006E78B5">
        <w:rPr>
          <w:color w:val="auto"/>
          <w:sz w:val="24"/>
          <w:szCs w:val="24"/>
        </w:rPr>
        <w:t xml:space="preserve">Jak </w:t>
      </w:r>
      <w:r w:rsidR="00A26B2A">
        <w:rPr>
          <w:color w:val="auto"/>
          <w:sz w:val="24"/>
          <w:szCs w:val="24"/>
        </w:rPr>
        <w:t xml:space="preserve">si </w:t>
      </w:r>
      <w:r w:rsidR="006E78B5">
        <w:rPr>
          <w:color w:val="auto"/>
          <w:sz w:val="24"/>
          <w:szCs w:val="24"/>
        </w:rPr>
        <w:t xml:space="preserve">včelky medily, Kráska a zvíře a </w:t>
      </w:r>
      <w:r w:rsidR="00861EFC">
        <w:rPr>
          <w:color w:val="auto"/>
          <w:sz w:val="24"/>
          <w:szCs w:val="24"/>
        </w:rPr>
        <w:t>Show s panem Ř</w:t>
      </w:r>
      <w:r w:rsidR="006E78B5">
        <w:rPr>
          <w:color w:val="auto"/>
          <w:sz w:val="24"/>
          <w:szCs w:val="24"/>
        </w:rPr>
        <w:t xml:space="preserve">ezníčkem. </w:t>
      </w:r>
      <w:r>
        <w:rPr>
          <w:color w:val="auto"/>
          <w:sz w:val="24"/>
          <w:szCs w:val="24"/>
        </w:rPr>
        <w:t>Škola i školní družina využívá prostory nové Krajské knihovny Vysočina ať už k návštěvám nebo k vzdělávacím programům, které knihovna připravuje.</w:t>
      </w:r>
      <w:r w:rsidR="003D670E">
        <w:rPr>
          <w:color w:val="auto"/>
          <w:sz w:val="24"/>
          <w:szCs w:val="24"/>
        </w:rPr>
        <w:t xml:space="preserve"> Účastníme se rovněž programů pořádaných Muzeem Vysočina v Havlíčkově Brodě.</w:t>
      </w:r>
      <w:r w:rsidR="00A77BAB">
        <w:rPr>
          <w:color w:val="auto"/>
          <w:sz w:val="24"/>
          <w:szCs w:val="24"/>
        </w:rPr>
        <w:t xml:space="preserve"> Zapojili jsme se do výtvarn</w:t>
      </w:r>
      <w:r w:rsidR="00F87FE5">
        <w:rPr>
          <w:color w:val="auto"/>
          <w:sz w:val="24"/>
          <w:szCs w:val="24"/>
        </w:rPr>
        <w:t>é a literární soutěže Adivadla, školní družina do výtvarné soutěže</w:t>
      </w:r>
      <w:r w:rsidR="00615FBA">
        <w:rPr>
          <w:color w:val="auto"/>
          <w:sz w:val="24"/>
          <w:szCs w:val="24"/>
        </w:rPr>
        <w:t>.</w:t>
      </w:r>
    </w:p>
    <w:p w:rsidR="00AD38DF" w:rsidRPr="00B23C2A" w:rsidRDefault="007C432F" w:rsidP="00AD38DF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F21F63">
        <w:rPr>
          <w:color w:val="auto"/>
          <w:sz w:val="24"/>
          <w:szCs w:val="24"/>
        </w:rPr>
        <w:t>O</w:t>
      </w:r>
      <w:r w:rsidR="00FF2EFF" w:rsidRPr="00F21F63">
        <w:rPr>
          <w:color w:val="auto"/>
          <w:sz w:val="24"/>
          <w:szCs w:val="24"/>
        </w:rPr>
        <w:t xml:space="preserve">rganizace </w:t>
      </w:r>
      <w:r w:rsidR="00475074" w:rsidRPr="00F21F63">
        <w:rPr>
          <w:color w:val="auto"/>
          <w:sz w:val="24"/>
          <w:szCs w:val="24"/>
        </w:rPr>
        <w:t>vz</w:t>
      </w:r>
      <w:r w:rsidR="00B23C2A" w:rsidRPr="00F21F63">
        <w:rPr>
          <w:color w:val="auto"/>
          <w:sz w:val="24"/>
          <w:szCs w:val="24"/>
        </w:rPr>
        <w:t xml:space="preserve">dělávání </w:t>
      </w:r>
      <w:r w:rsidRPr="00F21F63">
        <w:rPr>
          <w:color w:val="auto"/>
          <w:sz w:val="24"/>
          <w:szCs w:val="24"/>
        </w:rPr>
        <w:t xml:space="preserve">v tomto školním roce </w:t>
      </w:r>
      <w:r w:rsidR="00B23C2A" w:rsidRPr="00F21F63">
        <w:rPr>
          <w:color w:val="auto"/>
          <w:sz w:val="24"/>
          <w:szCs w:val="24"/>
        </w:rPr>
        <w:t>byla náročná jak pro zaměstnance, tak pro žáky a jejich rodiče</w:t>
      </w:r>
      <w:r w:rsidR="004D3F84">
        <w:rPr>
          <w:color w:val="auto"/>
          <w:sz w:val="24"/>
          <w:szCs w:val="24"/>
        </w:rPr>
        <w:t xml:space="preserve">, protože jsme se </w:t>
      </w:r>
      <w:r w:rsidRPr="00F21F63">
        <w:rPr>
          <w:color w:val="auto"/>
          <w:sz w:val="24"/>
          <w:szCs w:val="24"/>
        </w:rPr>
        <w:t>potýkali s vysokou nemocností žáků</w:t>
      </w:r>
      <w:r w:rsidR="00F21F63" w:rsidRPr="00F21F63">
        <w:rPr>
          <w:color w:val="auto"/>
          <w:sz w:val="24"/>
          <w:szCs w:val="24"/>
        </w:rPr>
        <w:t xml:space="preserve"> i </w:t>
      </w:r>
      <w:r w:rsidRPr="00F21F63">
        <w:rPr>
          <w:color w:val="auto"/>
          <w:sz w:val="24"/>
          <w:szCs w:val="24"/>
        </w:rPr>
        <w:t xml:space="preserve">zaměstnanců. </w:t>
      </w:r>
      <w:r w:rsidR="00475074" w:rsidRPr="00F21F63">
        <w:rPr>
          <w:color w:val="auto"/>
          <w:sz w:val="24"/>
          <w:szCs w:val="24"/>
        </w:rPr>
        <w:t xml:space="preserve"> </w:t>
      </w:r>
    </w:p>
    <w:p w:rsidR="00F31484" w:rsidRDefault="006D6C61" w:rsidP="00F3148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560234">
        <w:rPr>
          <w:color w:val="auto"/>
          <w:sz w:val="24"/>
          <w:szCs w:val="24"/>
        </w:rPr>
        <w:t xml:space="preserve">Uspořádali jsme školní </w:t>
      </w:r>
      <w:r w:rsidR="00BB4507" w:rsidRPr="00560234">
        <w:rPr>
          <w:color w:val="auto"/>
          <w:sz w:val="24"/>
          <w:szCs w:val="24"/>
        </w:rPr>
        <w:t>kola botanické, pěvecké soutěže,</w:t>
      </w:r>
      <w:r w:rsidR="00E90CCD" w:rsidRPr="00560234">
        <w:rPr>
          <w:color w:val="auto"/>
          <w:sz w:val="24"/>
          <w:szCs w:val="24"/>
        </w:rPr>
        <w:t xml:space="preserve"> </w:t>
      </w:r>
      <w:r w:rsidR="00E51E2B" w:rsidRPr="00560234">
        <w:rPr>
          <w:color w:val="auto"/>
          <w:sz w:val="24"/>
          <w:szCs w:val="24"/>
        </w:rPr>
        <w:t>soutěž</w:t>
      </w:r>
      <w:r w:rsidR="004E5552" w:rsidRPr="00560234">
        <w:rPr>
          <w:color w:val="auto"/>
          <w:sz w:val="24"/>
          <w:szCs w:val="24"/>
        </w:rPr>
        <w:t xml:space="preserve"> ve stolním tenise a dopravní soutěž</w:t>
      </w:r>
      <w:r w:rsidR="00560234" w:rsidRPr="00560234">
        <w:rPr>
          <w:color w:val="auto"/>
          <w:sz w:val="24"/>
          <w:szCs w:val="24"/>
        </w:rPr>
        <w:t>, které</w:t>
      </w:r>
      <w:r w:rsidR="00E90CCD" w:rsidRPr="00560234">
        <w:rPr>
          <w:color w:val="auto"/>
          <w:sz w:val="24"/>
          <w:szCs w:val="24"/>
        </w:rPr>
        <w:t xml:space="preserve"> jsme si všichni užili v rámci školního projektového dne.</w:t>
      </w:r>
      <w:r w:rsidR="00BB4507" w:rsidRPr="00560234">
        <w:rPr>
          <w:color w:val="auto"/>
          <w:sz w:val="24"/>
          <w:szCs w:val="24"/>
        </w:rPr>
        <w:t xml:space="preserve"> Hostili jsme okresní kolo </w:t>
      </w:r>
      <w:r w:rsidR="00560234" w:rsidRPr="00560234">
        <w:rPr>
          <w:color w:val="auto"/>
          <w:sz w:val="24"/>
          <w:szCs w:val="24"/>
        </w:rPr>
        <w:t xml:space="preserve">botanické soutěže. </w:t>
      </w:r>
      <w:r w:rsidR="00F31484">
        <w:rPr>
          <w:color w:val="auto"/>
          <w:sz w:val="24"/>
          <w:szCs w:val="24"/>
        </w:rPr>
        <w:t xml:space="preserve">Naši žáci se umístili na 2. a 3. místě v kategoriích I. a III., na druhém místě v kategorii II. </w:t>
      </w:r>
    </w:p>
    <w:p w:rsidR="00F31484" w:rsidRDefault="00BB4507" w:rsidP="00F3148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560234">
        <w:rPr>
          <w:color w:val="auto"/>
          <w:sz w:val="24"/>
          <w:szCs w:val="24"/>
        </w:rPr>
        <w:t>Byli jsme na okresním kole v</w:t>
      </w:r>
      <w:r w:rsidR="007C432F" w:rsidRPr="00560234">
        <w:rPr>
          <w:color w:val="auto"/>
          <w:sz w:val="24"/>
          <w:szCs w:val="24"/>
        </w:rPr>
        <w:t> </w:t>
      </w:r>
      <w:r w:rsidR="002F3A1C">
        <w:rPr>
          <w:color w:val="auto"/>
          <w:sz w:val="24"/>
          <w:szCs w:val="24"/>
        </w:rPr>
        <w:t>pěvecké</w:t>
      </w:r>
      <w:r w:rsidR="007C432F" w:rsidRPr="00560234">
        <w:rPr>
          <w:color w:val="auto"/>
          <w:sz w:val="24"/>
          <w:szCs w:val="24"/>
        </w:rPr>
        <w:t xml:space="preserve"> soutěži </w:t>
      </w:r>
      <w:r w:rsidR="006873C0" w:rsidRPr="00560234">
        <w:rPr>
          <w:color w:val="auto"/>
          <w:sz w:val="24"/>
          <w:szCs w:val="24"/>
        </w:rPr>
        <w:t>(</w:t>
      </w:r>
      <w:r w:rsidR="0045125A">
        <w:rPr>
          <w:color w:val="auto"/>
          <w:sz w:val="24"/>
          <w:szCs w:val="24"/>
        </w:rPr>
        <w:t>přivezli jsme dvě zlaté</w:t>
      </w:r>
      <w:r w:rsidR="0045125A" w:rsidRPr="00F66C1A">
        <w:rPr>
          <w:color w:val="auto"/>
          <w:sz w:val="24"/>
          <w:szCs w:val="24"/>
        </w:rPr>
        <w:t>, jednu</w:t>
      </w:r>
      <w:r w:rsidR="00F31484" w:rsidRPr="00F31484">
        <w:rPr>
          <w:color w:val="auto"/>
          <w:sz w:val="24"/>
          <w:szCs w:val="24"/>
        </w:rPr>
        <w:t xml:space="preserve"> s</w:t>
      </w:r>
      <w:r w:rsidR="00F31484">
        <w:rPr>
          <w:color w:val="auto"/>
          <w:sz w:val="24"/>
          <w:szCs w:val="24"/>
        </w:rPr>
        <w:t>tříbrnou a dvě bronzové medaile</w:t>
      </w:r>
      <w:r w:rsidR="002F3A1C">
        <w:rPr>
          <w:color w:val="auto"/>
          <w:sz w:val="24"/>
          <w:szCs w:val="24"/>
        </w:rPr>
        <w:t xml:space="preserve">) a </w:t>
      </w:r>
      <w:r w:rsidR="009835F8">
        <w:rPr>
          <w:color w:val="auto"/>
          <w:sz w:val="24"/>
          <w:szCs w:val="24"/>
        </w:rPr>
        <w:t xml:space="preserve">v </w:t>
      </w:r>
      <w:r w:rsidR="002F3A1C">
        <w:rPr>
          <w:color w:val="auto"/>
          <w:sz w:val="24"/>
          <w:szCs w:val="24"/>
        </w:rPr>
        <w:t>atletickém čtyřboji v Chotěboři.</w:t>
      </w:r>
      <w:r w:rsidR="00F31484" w:rsidRPr="00F31484">
        <w:rPr>
          <w:color w:val="auto"/>
          <w:sz w:val="24"/>
          <w:szCs w:val="24"/>
        </w:rPr>
        <w:t xml:space="preserve"> </w:t>
      </w:r>
      <w:r w:rsidR="00F31484" w:rsidRPr="00560234">
        <w:rPr>
          <w:color w:val="auto"/>
          <w:sz w:val="24"/>
          <w:szCs w:val="24"/>
        </w:rPr>
        <w:t xml:space="preserve">V atletické soutěži </w:t>
      </w:r>
      <w:r w:rsidR="00F31484">
        <w:rPr>
          <w:color w:val="auto"/>
          <w:sz w:val="24"/>
          <w:szCs w:val="24"/>
        </w:rPr>
        <w:t>jsme získali zasloužené medaile a tři</w:t>
      </w:r>
      <w:r w:rsidR="00F31484" w:rsidRPr="00560234">
        <w:rPr>
          <w:color w:val="auto"/>
          <w:sz w:val="24"/>
          <w:szCs w:val="24"/>
        </w:rPr>
        <w:t xml:space="preserve"> žáci </w:t>
      </w:r>
      <w:r w:rsidR="00F31484">
        <w:rPr>
          <w:color w:val="auto"/>
          <w:sz w:val="24"/>
          <w:szCs w:val="24"/>
        </w:rPr>
        <w:t>se</w:t>
      </w:r>
      <w:r w:rsidR="00F31484" w:rsidRPr="00560234">
        <w:rPr>
          <w:color w:val="auto"/>
          <w:sz w:val="24"/>
          <w:szCs w:val="24"/>
        </w:rPr>
        <w:t xml:space="preserve"> probojovali do krajského kola, které se konalo </w:t>
      </w:r>
      <w:r w:rsidR="00F31484">
        <w:rPr>
          <w:color w:val="auto"/>
          <w:sz w:val="24"/>
          <w:szCs w:val="24"/>
        </w:rPr>
        <w:t xml:space="preserve">v červnu </w:t>
      </w:r>
      <w:r w:rsidR="00F31484" w:rsidRPr="00560234">
        <w:rPr>
          <w:color w:val="auto"/>
          <w:sz w:val="24"/>
          <w:szCs w:val="24"/>
        </w:rPr>
        <w:t xml:space="preserve">ve Velkém Meziříčí. </w:t>
      </w:r>
      <w:r w:rsidR="00F31484" w:rsidRPr="002F3A1C">
        <w:rPr>
          <w:color w:val="auto"/>
          <w:sz w:val="24"/>
          <w:szCs w:val="24"/>
        </w:rPr>
        <w:t>Žáci byli moc šikovní, splnili všechny disciplíny na výbornou. Přivezli jsme si jednu bronzovou medai</w:t>
      </w:r>
      <w:r w:rsidR="0045125A">
        <w:rPr>
          <w:color w:val="auto"/>
          <w:sz w:val="24"/>
          <w:szCs w:val="24"/>
        </w:rPr>
        <w:t xml:space="preserve">li v hodu kriketovým </w:t>
      </w:r>
      <w:r w:rsidR="00F31484" w:rsidRPr="002F3A1C">
        <w:rPr>
          <w:color w:val="auto"/>
          <w:sz w:val="24"/>
          <w:szCs w:val="24"/>
        </w:rPr>
        <w:t>míčkem, o kterou se zasloužil žák devátého ročníku. Společně se ZŠ a PŠ Chotěboř jsme zde vzorně reprezentovali okres Havlíčkův Brod - družstvo chlapců zvítězilo, děvčata byla čtvrtá a celkově jsme se umístili na druhém místě.</w:t>
      </w:r>
      <w:r w:rsidR="00F31484" w:rsidRPr="00560234">
        <w:rPr>
          <w:color w:val="auto"/>
          <w:sz w:val="24"/>
          <w:szCs w:val="24"/>
        </w:rPr>
        <w:t xml:space="preserve"> </w:t>
      </w:r>
    </w:p>
    <w:p w:rsidR="004E5552" w:rsidRPr="00560234" w:rsidRDefault="00F31484" w:rsidP="006D6C6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560234">
        <w:rPr>
          <w:color w:val="auto"/>
          <w:sz w:val="24"/>
          <w:szCs w:val="24"/>
        </w:rPr>
        <w:t>Jedna třída se zapojila do soutěže ve vaření Zdravá 5</w:t>
      </w:r>
    </w:p>
    <w:p w:rsidR="00F31484" w:rsidRPr="00F31484" w:rsidRDefault="00F31484" w:rsidP="00F3148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F31484">
        <w:rPr>
          <w:color w:val="auto"/>
          <w:sz w:val="24"/>
          <w:szCs w:val="24"/>
        </w:rPr>
        <w:t xml:space="preserve">Třídy ZI, ZIII, SIII a SVII se zapojily do výtvarné soutěže s pohádkovými motivy a literární soutěže vlastních pohádek, pořádaná při příležitosti Regionální přehlídky souborů hrajících pro děti a mládež DOSPĚLÍ (pro radost) DĚTEM, která se v Havlíčkově Brodě každoročně koná v květnu.   </w:t>
      </w:r>
    </w:p>
    <w:p w:rsidR="002F3A1C" w:rsidRPr="006873C0" w:rsidRDefault="00F31484" w:rsidP="00F3148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F31484">
        <w:rPr>
          <w:color w:val="auto"/>
          <w:sz w:val="24"/>
          <w:szCs w:val="24"/>
        </w:rPr>
        <w:t>Třída SIII získala ocenění za ztvárnění Zlaté rybky</w:t>
      </w:r>
      <w:r w:rsidR="002F3A1C" w:rsidRPr="00560234">
        <w:rPr>
          <w:color w:val="auto"/>
          <w:sz w:val="24"/>
          <w:szCs w:val="24"/>
        </w:rPr>
        <w:t>.</w:t>
      </w:r>
      <w:r w:rsidR="002F3A1C">
        <w:rPr>
          <w:color w:val="auto"/>
          <w:sz w:val="24"/>
          <w:szCs w:val="24"/>
        </w:rPr>
        <w:t xml:space="preserve"> Jedno oddělení školní družiny se zapojilo do </w:t>
      </w:r>
      <w:r w:rsidR="00A26B2A">
        <w:rPr>
          <w:color w:val="auto"/>
          <w:sz w:val="24"/>
          <w:szCs w:val="24"/>
        </w:rPr>
        <w:t>soutěže, Hory</w:t>
      </w:r>
      <w:r w:rsidR="002F3A1C">
        <w:rPr>
          <w:color w:val="auto"/>
          <w:sz w:val="24"/>
          <w:szCs w:val="24"/>
        </w:rPr>
        <w:t xml:space="preserve">, skály, </w:t>
      </w:r>
      <w:r w:rsidR="002F3A1C" w:rsidRPr="002F3A1C">
        <w:rPr>
          <w:color w:val="auto"/>
          <w:sz w:val="24"/>
          <w:szCs w:val="24"/>
        </w:rPr>
        <w:t>kameny – stálost a vytrvalost</w:t>
      </w:r>
      <w:r w:rsidR="00A26B2A">
        <w:rPr>
          <w:color w:val="auto"/>
          <w:sz w:val="24"/>
          <w:szCs w:val="24"/>
        </w:rPr>
        <w:t xml:space="preserve">“ </w:t>
      </w:r>
      <w:r w:rsidR="00A26B2A" w:rsidRPr="002F3A1C">
        <w:rPr>
          <w:color w:val="auto"/>
          <w:sz w:val="24"/>
          <w:szCs w:val="24"/>
        </w:rPr>
        <w:t>vyhlášené</w:t>
      </w:r>
      <w:r w:rsidR="002F3A1C" w:rsidRPr="002F3A1C">
        <w:rPr>
          <w:color w:val="auto"/>
          <w:sz w:val="24"/>
          <w:szCs w:val="24"/>
        </w:rPr>
        <w:t xml:space="preserve"> Institutem křesťanské kultury a určené pro žáky základních a středních škol i zdravotně postižených osob bylo letos přihlášeno více než 100 výtvarných prací z celé republ</w:t>
      </w:r>
      <w:r w:rsidR="00090408">
        <w:rPr>
          <w:color w:val="auto"/>
          <w:sz w:val="24"/>
          <w:szCs w:val="24"/>
        </w:rPr>
        <w:t>i</w:t>
      </w:r>
      <w:r w:rsidR="002F3A1C" w:rsidRPr="002F3A1C">
        <w:rPr>
          <w:color w:val="auto"/>
          <w:sz w:val="24"/>
          <w:szCs w:val="24"/>
        </w:rPr>
        <w:t>ky. Porota vedená malířem Milanem Lepeškou vybrala po pečlivém posouzen</w:t>
      </w:r>
      <w:r w:rsidR="002F3A1C">
        <w:rPr>
          <w:color w:val="auto"/>
          <w:sz w:val="24"/>
          <w:szCs w:val="24"/>
        </w:rPr>
        <w:t xml:space="preserve">í z každé kategorie ty nejlepší. </w:t>
      </w:r>
      <w:r w:rsidR="002F3A1C" w:rsidRPr="002F3A1C">
        <w:rPr>
          <w:color w:val="auto"/>
          <w:sz w:val="24"/>
          <w:szCs w:val="24"/>
        </w:rPr>
        <w:t xml:space="preserve">V 6. kategorii </w:t>
      </w:r>
      <w:r w:rsidR="002F3A1C">
        <w:rPr>
          <w:color w:val="auto"/>
          <w:sz w:val="24"/>
          <w:szCs w:val="24"/>
        </w:rPr>
        <w:t xml:space="preserve">získala první místo naše žákyně, jeden žák </w:t>
      </w:r>
      <w:r w:rsidR="002F3A1C" w:rsidRPr="002F3A1C">
        <w:rPr>
          <w:color w:val="auto"/>
          <w:sz w:val="24"/>
          <w:szCs w:val="24"/>
        </w:rPr>
        <w:t>obdržel cenu poroty.</w:t>
      </w:r>
    </w:p>
    <w:p w:rsidR="00F03832" w:rsidRPr="00B85DF2" w:rsidRDefault="006D6C61" w:rsidP="00225867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6E1771">
        <w:rPr>
          <w:color w:val="auto"/>
          <w:sz w:val="24"/>
          <w:szCs w:val="24"/>
        </w:rPr>
        <w:t>Účastníme se sběru papíru, víček od PET lahví, sbíráme přírodní materiály. Třídíme a recyklujeme odpad.</w:t>
      </w:r>
      <w:r w:rsidRPr="00B85DF2">
        <w:rPr>
          <w:color w:val="auto"/>
          <w:sz w:val="24"/>
          <w:szCs w:val="24"/>
        </w:rPr>
        <w:t xml:space="preserve"> </w:t>
      </w:r>
    </w:p>
    <w:p w:rsidR="004858F7" w:rsidRPr="00B85DF2" w:rsidRDefault="001C1CFF" w:rsidP="00D83404">
      <w:pPr>
        <w:pStyle w:val="Nadpis11"/>
        <w:jc w:val="both"/>
      </w:pPr>
      <w:bookmarkStart w:id="7" w:name="_Toc171399378"/>
      <w:r w:rsidRPr="00B85DF2">
        <w:t>Další vzdělávání pedagogických pracovníků</w:t>
      </w:r>
      <w:r w:rsidR="004858F7" w:rsidRPr="00B85DF2">
        <w:t xml:space="preserve">, </w:t>
      </w:r>
      <w:r w:rsidR="00BB37B3" w:rsidRPr="00D83404">
        <w:t>odborný</w:t>
      </w:r>
      <w:r w:rsidR="00BB37B3">
        <w:t xml:space="preserve"> rozvoj nepedagogických pracovníků, </w:t>
      </w:r>
      <w:r w:rsidR="004858F7" w:rsidRPr="00B85DF2">
        <w:t>zapojení školy do dalšího vzdělávání v rámci celoživotního učení</w:t>
      </w:r>
      <w:bookmarkEnd w:id="7"/>
    </w:p>
    <w:p w:rsidR="006A3B2A" w:rsidRDefault="00831562" w:rsidP="00AC5A9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Další vzdělávání pedagogických pracovníků probíhalo podle plánu dalšího vzdělávání. Vyučující, kteří nesplňují kvalifikační předpoklady, </w:t>
      </w:r>
      <w:r w:rsidR="00E661A6" w:rsidRPr="00B85DF2">
        <w:rPr>
          <w:color w:val="auto"/>
          <w:sz w:val="24"/>
          <w:szCs w:val="24"/>
        </w:rPr>
        <w:t>je získávají na </w:t>
      </w:r>
      <w:r w:rsidRPr="00B85DF2">
        <w:rPr>
          <w:color w:val="auto"/>
          <w:sz w:val="24"/>
          <w:szCs w:val="24"/>
        </w:rPr>
        <w:t xml:space="preserve">vysokých školách. </w:t>
      </w:r>
    </w:p>
    <w:p w:rsidR="00D22AAE" w:rsidRDefault="00934684" w:rsidP="004760B9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5B1F1B">
        <w:rPr>
          <w:color w:val="auto"/>
          <w:sz w:val="24"/>
          <w:szCs w:val="24"/>
        </w:rPr>
        <w:t>Většina pedagogických pracovníků využívala možnost online vzdělávání a</w:t>
      </w:r>
      <w:r w:rsidR="00BD2136" w:rsidRPr="005B1F1B">
        <w:rPr>
          <w:color w:val="auto"/>
          <w:sz w:val="24"/>
          <w:szCs w:val="24"/>
        </w:rPr>
        <w:t> </w:t>
      </w:r>
      <w:r w:rsidRPr="005B1F1B">
        <w:rPr>
          <w:color w:val="auto"/>
          <w:sz w:val="24"/>
          <w:szCs w:val="24"/>
        </w:rPr>
        <w:t>absolvovala tak řadu vzdělávacích akcí nad plánovaný rámec dle svého zájmu</w:t>
      </w:r>
      <w:r w:rsidR="00BD2136" w:rsidRPr="005B1F1B">
        <w:rPr>
          <w:color w:val="auto"/>
          <w:sz w:val="24"/>
          <w:szCs w:val="24"/>
        </w:rPr>
        <w:t xml:space="preserve"> </w:t>
      </w:r>
      <w:r w:rsidR="00BD2136" w:rsidRPr="00A95FC4">
        <w:rPr>
          <w:color w:val="auto"/>
          <w:sz w:val="24"/>
          <w:szCs w:val="24"/>
        </w:rPr>
        <w:t>(</w:t>
      </w:r>
      <w:r w:rsidR="00F36B97" w:rsidRPr="00F36B97">
        <w:rPr>
          <w:color w:val="auto"/>
          <w:sz w:val="24"/>
          <w:szCs w:val="24"/>
        </w:rPr>
        <w:t>CODA</w:t>
      </w:r>
      <w:r w:rsidR="00090408">
        <w:rPr>
          <w:color w:val="auto"/>
          <w:sz w:val="24"/>
          <w:szCs w:val="24"/>
        </w:rPr>
        <w:t>.</w:t>
      </w:r>
      <w:r w:rsidR="00F36B97" w:rsidRPr="00F36B97">
        <w:rPr>
          <w:color w:val="auto"/>
          <w:sz w:val="24"/>
          <w:szCs w:val="24"/>
        </w:rPr>
        <w:t>IO - nástroj pro efektivní výuku oblasti Informační systémy</w:t>
      </w:r>
      <w:r w:rsidR="00F36B97">
        <w:rPr>
          <w:color w:val="auto"/>
          <w:sz w:val="24"/>
          <w:szCs w:val="24"/>
        </w:rPr>
        <w:t>, Začlenění žáka s PAS do kolektivu, Emoce u dětí, Velká</w:t>
      </w:r>
      <w:r w:rsidR="0045125A">
        <w:rPr>
          <w:color w:val="auto"/>
          <w:sz w:val="24"/>
          <w:szCs w:val="24"/>
        </w:rPr>
        <w:t xml:space="preserve"> trápení dětí a </w:t>
      </w:r>
      <w:r w:rsidR="0045125A" w:rsidRPr="00F66C1A">
        <w:rPr>
          <w:color w:val="auto"/>
          <w:sz w:val="24"/>
          <w:szCs w:val="24"/>
        </w:rPr>
        <w:t>dospívajících, S</w:t>
      </w:r>
      <w:r w:rsidR="00F36B97" w:rsidRPr="00F66C1A">
        <w:rPr>
          <w:color w:val="auto"/>
          <w:sz w:val="24"/>
          <w:szCs w:val="24"/>
        </w:rPr>
        <w:t>polupráce</w:t>
      </w:r>
      <w:r w:rsidR="00F66C1A" w:rsidRPr="00F66C1A">
        <w:rPr>
          <w:color w:val="auto"/>
          <w:sz w:val="24"/>
          <w:szCs w:val="24"/>
        </w:rPr>
        <w:t xml:space="preserve"> </w:t>
      </w:r>
      <w:r w:rsidR="00F36B97" w:rsidRPr="00F66C1A">
        <w:rPr>
          <w:color w:val="auto"/>
          <w:sz w:val="24"/>
          <w:szCs w:val="24"/>
        </w:rPr>
        <w:t>asistenta</w:t>
      </w:r>
      <w:r w:rsidR="00F36B97">
        <w:rPr>
          <w:color w:val="auto"/>
          <w:sz w:val="24"/>
          <w:szCs w:val="24"/>
        </w:rPr>
        <w:t xml:space="preserve"> pedagoga s učitelem, Hranice ve výchově, Má moje dítě skutečně ADHD?, Základy trauma respektujícího přístupu, Environmentální výuka ve škole, </w:t>
      </w:r>
      <w:r w:rsidR="00F36B97" w:rsidRPr="00F36B97">
        <w:rPr>
          <w:color w:val="auto"/>
          <w:sz w:val="24"/>
          <w:szCs w:val="24"/>
        </w:rPr>
        <w:t xml:space="preserve"> </w:t>
      </w:r>
      <w:r w:rsidR="002E6B2B" w:rsidRPr="002E6B2B">
        <w:rPr>
          <w:color w:val="auto"/>
          <w:sz w:val="24"/>
          <w:szCs w:val="24"/>
        </w:rPr>
        <w:t>10 způsobů, jak rozdělit třídu do skupin, 7 tipů, jak využít asistenta pedagoga ve třídě, Jak na školu v přírodě na 1. stupni</w:t>
      </w:r>
      <w:r w:rsidR="00A26B2A">
        <w:rPr>
          <w:color w:val="auto"/>
          <w:sz w:val="24"/>
          <w:szCs w:val="24"/>
        </w:rPr>
        <w:t xml:space="preserve">, Aktivizační metody do výuky, </w:t>
      </w:r>
      <w:r w:rsidR="00D22AAE" w:rsidRPr="00D22AAE">
        <w:rPr>
          <w:color w:val="auto"/>
          <w:sz w:val="24"/>
          <w:szCs w:val="24"/>
        </w:rPr>
        <w:t>Kreativita s využitím uměléinteligence, Muzikoterapie v přímé pedagogické praxi, Loga v projektech,</w:t>
      </w:r>
      <w:r w:rsidR="00D22AAE">
        <w:rPr>
          <w:color w:val="auto"/>
          <w:sz w:val="24"/>
          <w:szCs w:val="24"/>
        </w:rPr>
        <w:t xml:space="preserve"> </w:t>
      </w:r>
      <w:r w:rsidR="00D22AAE" w:rsidRPr="00D22AAE">
        <w:rPr>
          <w:color w:val="auto"/>
          <w:sz w:val="24"/>
          <w:szCs w:val="24"/>
        </w:rPr>
        <w:t>Výstupy projektu, Grafika s využitím umělé inteligence, Jak na výtvarku na 1. stupni, Nadchnout děti pro čtení, Rozvoj kompetencí v praxi, Čtenářské dílny</w:t>
      </w:r>
      <w:r w:rsidR="00D22AAE">
        <w:rPr>
          <w:color w:val="auto"/>
          <w:sz w:val="24"/>
          <w:szCs w:val="24"/>
        </w:rPr>
        <w:t xml:space="preserve"> </w:t>
      </w:r>
      <w:r w:rsidR="00D22AAE" w:rsidRPr="00D22AAE">
        <w:rPr>
          <w:color w:val="auto"/>
          <w:sz w:val="24"/>
          <w:szCs w:val="24"/>
        </w:rPr>
        <w:t>pro 1. a 2. stupeň, Jak léčit sebehodnotu (nejen) u dětí, Jak vychovávat</w:t>
      </w:r>
      <w:r w:rsidR="00D22AAE">
        <w:rPr>
          <w:color w:val="auto"/>
          <w:sz w:val="24"/>
          <w:szCs w:val="24"/>
        </w:rPr>
        <w:t xml:space="preserve"> </w:t>
      </w:r>
      <w:r w:rsidR="00D22AAE" w:rsidRPr="00D22AAE">
        <w:rPr>
          <w:color w:val="auto"/>
          <w:sz w:val="24"/>
          <w:szCs w:val="24"/>
        </w:rPr>
        <w:t>digitální děti</w:t>
      </w:r>
      <w:r w:rsidR="00090408">
        <w:rPr>
          <w:color w:val="auto"/>
          <w:sz w:val="24"/>
          <w:szCs w:val="24"/>
        </w:rPr>
        <w:t>,</w:t>
      </w:r>
      <w:r w:rsidR="00090408" w:rsidRPr="00090408">
        <w:t xml:space="preserve"> </w:t>
      </w:r>
      <w:r w:rsidR="00090408" w:rsidRPr="00090408">
        <w:rPr>
          <w:color w:val="auto"/>
          <w:sz w:val="24"/>
          <w:szCs w:val="24"/>
        </w:rPr>
        <w:t>Mobilní aplikace pro výuku různých vyučovacích předmětů na ZŠ, Netiketa napříč internetem, Jak zvládat stres za pomocí toho, co už dávno umíte!</w:t>
      </w:r>
      <w:r w:rsidR="004760B9">
        <w:rPr>
          <w:color w:val="auto"/>
          <w:sz w:val="24"/>
          <w:szCs w:val="24"/>
        </w:rPr>
        <w:t>,</w:t>
      </w:r>
      <w:r w:rsidR="004760B9" w:rsidRPr="004760B9">
        <w:t xml:space="preserve"> </w:t>
      </w:r>
      <w:r w:rsidR="004760B9" w:rsidRPr="004760B9">
        <w:rPr>
          <w:color w:val="auto"/>
          <w:sz w:val="24"/>
          <w:szCs w:val="24"/>
        </w:rPr>
        <w:t>Nová Informatika nejen v Informatice kterou zvládne každý, Digitální</w:t>
      </w:r>
      <w:r w:rsidR="004760B9">
        <w:rPr>
          <w:color w:val="auto"/>
          <w:sz w:val="24"/>
          <w:szCs w:val="24"/>
        </w:rPr>
        <w:t xml:space="preserve"> </w:t>
      </w:r>
      <w:r w:rsidR="004760B9" w:rsidRPr="004760B9">
        <w:rPr>
          <w:color w:val="auto"/>
          <w:sz w:val="24"/>
          <w:szCs w:val="24"/>
        </w:rPr>
        <w:t>kompetence a čtenářské lekce pro 1. st. ZŠ, AI ve výuce – ChatGPT</w:t>
      </w:r>
      <w:r w:rsidR="00D22AAE">
        <w:rPr>
          <w:color w:val="auto"/>
          <w:sz w:val="24"/>
          <w:szCs w:val="24"/>
        </w:rPr>
        <w:t>)</w:t>
      </w:r>
      <w:r w:rsidR="00D22AAE" w:rsidRPr="00D22AAE">
        <w:rPr>
          <w:color w:val="auto"/>
          <w:sz w:val="24"/>
          <w:szCs w:val="24"/>
        </w:rPr>
        <w:t>.</w:t>
      </w:r>
    </w:p>
    <w:p w:rsidR="00F36B97" w:rsidRDefault="00F36B97" w:rsidP="004760B9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 vícedenních seminářů absolvovali naši pedagogové Letní školu eTwinning,</w:t>
      </w:r>
      <w:r w:rsidR="00C9440D">
        <w:rPr>
          <w:color w:val="auto"/>
          <w:sz w:val="24"/>
          <w:szCs w:val="24"/>
        </w:rPr>
        <w:t xml:space="preserve"> </w:t>
      </w:r>
      <w:r w:rsidRPr="00F36B97">
        <w:rPr>
          <w:color w:val="auto"/>
          <w:sz w:val="24"/>
          <w:szCs w:val="24"/>
        </w:rPr>
        <w:t>Slovanský eTwinningový kontaktní seminář</w:t>
      </w:r>
      <w:r>
        <w:rPr>
          <w:color w:val="auto"/>
          <w:sz w:val="24"/>
          <w:szCs w:val="24"/>
        </w:rPr>
        <w:t xml:space="preserve">, </w:t>
      </w:r>
      <w:r w:rsidRPr="00F36B97">
        <w:rPr>
          <w:color w:val="auto"/>
          <w:sz w:val="24"/>
          <w:szCs w:val="24"/>
        </w:rPr>
        <w:t>Trilaterální seminář (CZ-SK-PL) - Wellbeing &amp; eTwinning v mateřské škole</w:t>
      </w:r>
      <w:r>
        <w:rPr>
          <w:color w:val="auto"/>
          <w:sz w:val="24"/>
          <w:szCs w:val="24"/>
        </w:rPr>
        <w:t xml:space="preserve">, </w:t>
      </w:r>
      <w:r w:rsidR="00C9440D" w:rsidRPr="00C9440D">
        <w:rPr>
          <w:color w:val="auto"/>
          <w:sz w:val="24"/>
          <w:szCs w:val="24"/>
        </w:rPr>
        <w:t>Sfumato splývavé čtení aneb</w:t>
      </w:r>
      <w:r w:rsidR="00C9440D">
        <w:rPr>
          <w:color w:val="auto"/>
          <w:sz w:val="24"/>
          <w:szCs w:val="24"/>
        </w:rPr>
        <w:t xml:space="preserve"> </w:t>
      </w:r>
      <w:r w:rsidR="00C9440D" w:rsidRPr="00C9440D">
        <w:rPr>
          <w:color w:val="auto"/>
          <w:sz w:val="24"/>
          <w:szCs w:val="24"/>
        </w:rPr>
        <w:t>čtení pro všechny děti, Letní škola</w:t>
      </w:r>
      <w:r w:rsidR="00C9440D">
        <w:rPr>
          <w:color w:val="auto"/>
          <w:sz w:val="24"/>
          <w:szCs w:val="24"/>
        </w:rPr>
        <w:t xml:space="preserve"> SFUMATO: </w:t>
      </w:r>
      <w:r w:rsidR="004760B9" w:rsidRPr="004760B9">
        <w:rPr>
          <w:color w:val="auto"/>
          <w:sz w:val="24"/>
          <w:szCs w:val="24"/>
        </w:rPr>
        <w:t>Rozvoj informatického myšlení u</w:t>
      </w:r>
      <w:r w:rsidR="004760B9">
        <w:rPr>
          <w:color w:val="auto"/>
          <w:sz w:val="24"/>
          <w:szCs w:val="24"/>
        </w:rPr>
        <w:t xml:space="preserve"> </w:t>
      </w:r>
      <w:r w:rsidR="004760B9" w:rsidRPr="004760B9">
        <w:rPr>
          <w:color w:val="auto"/>
          <w:sz w:val="24"/>
          <w:szCs w:val="24"/>
        </w:rPr>
        <w:t>žáků 1. stupně ZŠ – praktický kurz k nové informatice (1</w:t>
      </w:r>
      <w:r w:rsidR="004760B9">
        <w:rPr>
          <w:color w:val="auto"/>
          <w:sz w:val="24"/>
          <w:szCs w:val="24"/>
        </w:rPr>
        <w:t>.</w:t>
      </w:r>
      <w:r w:rsidR="004760B9" w:rsidRPr="004760B9">
        <w:rPr>
          <w:color w:val="auto"/>
          <w:sz w:val="24"/>
          <w:szCs w:val="24"/>
        </w:rPr>
        <w:t xml:space="preserve"> - 4. modul),</w:t>
      </w:r>
      <w:r w:rsidR="004760B9">
        <w:rPr>
          <w:color w:val="auto"/>
          <w:sz w:val="24"/>
          <w:szCs w:val="24"/>
        </w:rPr>
        <w:t xml:space="preserve"> </w:t>
      </w:r>
      <w:r w:rsidR="004760B9" w:rsidRPr="004760B9">
        <w:rPr>
          <w:color w:val="auto"/>
          <w:sz w:val="24"/>
          <w:szCs w:val="24"/>
        </w:rPr>
        <w:t xml:space="preserve">Kongres Mozek a Smysly </w:t>
      </w:r>
      <w:r w:rsidR="004760B9">
        <w:rPr>
          <w:color w:val="auto"/>
          <w:sz w:val="24"/>
          <w:szCs w:val="24"/>
        </w:rPr>
        <w:t>–</w:t>
      </w:r>
      <w:r w:rsidR="004760B9" w:rsidRPr="004760B9">
        <w:rPr>
          <w:color w:val="auto"/>
          <w:sz w:val="24"/>
          <w:szCs w:val="24"/>
        </w:rPr>
        <w:t xml:space="preserve"> Snorzelen</w:t>
      </w:r>
      <w:r w:rsidR="004760B9">
        <w:rPr>
          <w:color w:val="auto"/>
          <w:sz w:val="24"/>
          <w:szCs w:val="24"/>
        </w:rPr>
        <w:t>.</w:t>
      </w:r>
    </w:p>
    <w:p w:rsidR="00FE1A4F" w:rsidRDefault="00F36B97" w:rsidP="00BB322B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F36B97">
        <w:rPr>
          <w:color w:val="auto"/>
          <w:sz w:val="24"/>
          <w:szCs w:val="24"/>
        </w:rPr>
        <w:t xml:space="preserve"> </w:t>
      </w:r>
      <w:r w:rsidR="00883B15" w:rsidRPr="00B85DF2">
        <w:rPr>
          <w:color w:val="auto"/>
          <w:sz w:val="24"/>
          <w:szCs w:val="24"/>
        </w:rPr>
        <w:t xml:space="preserve">Ředitelka školy </w:t>
      </w:r>
      <w:r w:rsidR="00934684">
        <w:rPr>
          <w:color w:val="auto"/>
          <w:sz w:val="24"/>
          <w:szCs w:val="24"/>
        </w:rPr>
        <w:t>se</w:t>
      </w:r>
      <w:r w:rsidR="00A6309E">
        <w:rPr>
          <w:color w:val="auto"/>
          <w:sz w:val="24"/>
          <w:szCs w:val="24"/>
        </w:rPr>
        <w:t xml:space="preserve"> </w:t>
      </w:r>
      <w:r w:rsidR="00934684">
        <w:rPr>
          <w:color w:val="auto"/>
          <w:sz w:val="24"/>
          <w:szCs w:val="24"/>
        </w:rPr>
        <w:t>ú</w:t>
      </w:r>
      <w:r w:rsidR="00883B15" w:rsidRPr="00B85DF2">
        <w:rPr>
          <w:color w:val="auto"/>
          <w:sz w:val="24"/>
          <w:szCs w:val="24"/>
        </w:rPr>
        <w:t>častní pravidelných</w:t>
      </w:r>
      <w:r w:rsidR="003A62A3">
        <w:rPr>
          <w:color w:val="auto"/>
          <w:sz w:val="24"/>
          <w:szCs w:val="24"/>
        </w:rPr>
        <w:t xml:space="preserve"> porad pořádaných zřizovatelem</w:t>
      </w:r>
      <w:r w:rsidR="00E97BCA">
        <w:rPr>
          <w:color w:val="auto"/>
          <w:sz w:val="24"/>
          <w:szCs w:val="24"/>
        </w:rPr>
        <w:t xml:space="preserve"> </w:t>
      </w:r>
      <w:r w:rsidR="003A62A3">
        <w:rPr>
          <w:color w:val="auto"/>
          <w:sz w:val="24"/>
          <w:szCs w:val="24"/>
        </w:rPr>
        <w:t xml:space="preserve">Krajem Vysočina </w:t>
      </w:r>
      <w:r w:rsidR="00E97BCA">
        <w:rPr>
          <w:color w:val="auto"/>
          <w:sz w:val="24"/>
          <w:szCs w:val="24"/>
        </w:rPr>
        <w:t xml:space="preserve">a PPP </w:t>
      </w:r>
      <w:r w:rsidR="00090408">
        <w:rPr>
          <w:color w:val="auto"/>
          <w:sz w:val="24"/>
          <w:szCs w:val="24"/>
        </w:rPr>
        <w:t xml:space="preserve">Havlíčkův </w:t>
      </w:r>
      <w:r w:rsidR="00E97BCA">
        <w:rPr>
          <w:color w:val="auto"/>
          <w:sz w:val="24"/>
          <w:szCs w:val="24"/>
        </w:rPr>
        <w:t>Brod</w:t>
      </w:r>
      <w:r w:rsidR="003A62A3">
        <w:rPr>
          <w:color w:val="auto"/>
          <w:sz w:val="24"/>
          <w:szCs w:val="24"/>
        </w:rPr>
        <w:t xml:space="preserve">. Absolvovala dále vzdělávání zaměřené na </w:t>
      </w:r>
      <w:r w:rsidR="00E97BCA">
        <w:rPr>
          <w:color w:val="auto"/>
          <w:sz w:val="24"/>
          <w:szCs w:val="24"/>
        </w:rPr>
        <w:t>zákon o ochraně oznamovatelů, Příprava ke konkurzu na ředitele škol</w:t>
      </w:r>
      <w:r w:rsidR="00FE1A4F">
        <w:rPr>
          <w:color w:val="auto"/>
          <w:sz w:val="24"/>
          <w:szCs w:val="24"/>
        </w:rPr>
        <w:t xml:space="preserve">y, Klient s psychiatrickou </w:t>
      </w:r>
      <w:r w:rsidR="00090408">
        <w:rPr>
          <w:color w:val="auto"/>
          <w:sz w:val="24"/>
          <w:szCs w:val="24"/>
        </w:rPr>
        <w:t>diagnózou</w:t>
      </w:r>
      <w:r w:rsidR="00E97BCA">
        <w:rPr>
          <w:color w:val="auto"/>
          <w:sz w:val="24"/>
          <w:szCs w:val="24"/>
        </w:rPr>
        <w:t xml:space="preserve"> v praxi, </w:t>
      </w:r>
      <w:r w:rsidR="00FE1A4F">
        <w:rPr>
          <w:color w:val="auto"/>
          <w:sz w:val="24"/>
          <w:szCs w:val="24"/>
        </w:rPr>
        <w:t xml:space="preserve">Přijímací řízení na SŠ a 31. kongresu k sexuální výchově, </w:t>
      </w:r>
    </w:p>
    <w:p w:rsidR="00BB322B" w:rsidRDefault="00BB322B" w:rsidP="00BB322B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Zástupkyně ředitelky školy se účastnila seminářů a webinářů k projektu Erasmus+, e-Twinning a webinářů týkajících se nové informatiky</w:t>
      </w:r>
      <w:r w:rsidR="00E97BCA">
        <w:rPr>
          <w:color w:val="auto"/>
          <w:sz w:val="24"/>
          <w:szCs w:val="24"/>
        </w:rPr>
        <w:t xml:space="preserve"> (Digi Roadshow, Umělá inteligence). </w:t>
      </w:r>
      <w:r>
        <w:rPr>
          <w:color w:val="auto"/>
          <w:sz w:val="24"/>
          <w:szCs w:val="24"/>
        </w:rPr>
        <w:t xml:space="preserve">Účastnila se setkání metodiků prevence </w:t>
      </w:r>
      <w:r w:rsidR="00FC4293">
        <w:rPr>
          <w:color w:val="auto"/>
          <w:sz w:val="24"/>
          <w:szCs w:val="24"/>
        </w:rPr>
        <w:t xml:space="preserve">a výchovných poradců </w:t>
      </w:r>
      <w:r>
        <w:rPr>
          <w:color w:val="auto"/>
          <w:sz w:val="24"/>
          <w:szCs w:val="24"/>
        </w:rPr>
        <w:t>org</w:t>
      </w:r>
      <w:r w:rsidR="00FC4293">
        <w:rPr>
          <w:color w:val="auto"/>
          <w:sz w:val="24"/>
          <w:szCs w:val="24"/>
        </w:rPr>
        <w:t xml:space="preserve">anizovaných PPP Havlíčkův Brod. </w:t>
      </w:r>
    </w:p>
    <w:p w:rsidR="005B1F1B" w:rsidRDefault="00FC4293" w:rsidP="00FC4293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Nepedagogičtí pracovníci </w:t>
      </w:r>
      <w:r w:rsidR="001F0FF6">
        <w:rPr>
          <w:color w:val="auto"/>
          <w:sz w:val="24"/>
          <w:szCs w:val="24"/>
        </w:rPr>
        <w:t xml:space="preserve"> absolvova</w:t>
      </w:r>
      <w:r w:rsidR="00BB322B">
        <w:rPr>
          <w:color w:val="auto"/>
          <w:sz w:val="24"/>
          <w:szCs w:val="24"/>
        </w:rPr>
        <w:t>l</w:t>
      </w:r>
      <w:r>
        <w:rPr>
          <w:color w:val="auto"/>
          <w:sz w:val="24"/>
          <w:szCs w:val="24"/>
        </w:rPr>
        <w:t>i š</w:t>
      </w:r>
      <w:r w:rsidRPr="00FC4293">
        <w:rPr>
          <w:color w:val="auto"/>
          <w:sz w:val="24"/>
          <w:szCs w:val="24"/>
        </w:rPr>
        <w:t>kolení na účetním program Gordic a návazno</w:t>
      </w:r>
      <w:r>
        <w:rPr>
          <w:color w:val="auto"/>
          <w:sz w:val="24"/>
          <w:szCs w:val="24"/>
        </w:rPr>
        <w:t xml:space="preserve">sti na zavedení systému Croseus a </w:t>
      </w:r>
      <w:r w:rsidRPr="00FC4293">
        <w:rPr>
          <w:color w:val="auto"/>
          <w:sz w:val="24"/>
          <w:szCs w:val="24"/>
        </w:rPr>
        <w:t>Implementace novely ZP a daňových předpisů do mzdového účetnictví</w:t>
      </w:r>
      <w:r w:rsidR="00BB322B">
        <w:rPr>
          <w:color w:val="auto"/>
          <w:sz w:val="24"/>
          <w:szCs w:val="24"/>
        </w:rPr>
        <w:t>. Pan školník absolvoval školení Program EMA a v rámci samostudia se věnuje studiu předpisů v oblasti hygieny</w:t>
      </w:r>
      <w:r w:rsidR="00E72FFA">
        <w:rPr>
          <w:color w:val="auto"/>
          <w:sz w:val="24"/>
          <w:szCs w:val="24"/>
        </w:rPr>
        <w:t xml:space="preserve"> a softwaru programů, které používá. </w:t>
      </w:r>
    </w:p>
    <w:p w:rsidR="00792D90" w:rsidRPr="005B1F1B" w:rsidRDefault="005F10E8" w:rsidP="00AC5A9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5B1F1B">
        <w:rPr>
          <w:color w:val="auto"/>
          <w:sz w:val="24"/>
          <w:szCs w:val="24"/>
        </w:rPr>
        <w:t>V rámci výměny zkušeností</w:t>
      </w:r>
      <w:r w:rsidR="00FC4293">
        <w:rPr>
          <w:color w:val="auto"/>
          <w:sz w:val="24"/>
          <w:szCs w:val="24"/>
        </w:rPr>
        <w:t xml:space="preserve"> realizujeme vzájemné hospitace.</w:t>
      </w:r>
      <w:r w:rsidR="009F077B">
        <w:rPr>
          <w:color w:val="auto"/>
          <w:sz w:val="24"/>
          <w:szCs w:val="24"/>
        </w:rPr>
        <w:t xml:space="preserve"> </w:t>
      </w:r>
    </w:p>
    <w:p w:rsidR="007B2583" w:rsidRPr="00B85DF2" w:rsidRDefault="000301DA" w:rsidP="00AC5A94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Pedagogové si navzájem předávají zkušenosti i v rámci dalšího vzdělávání. </w:t>
      </w:r>
      <w:r w:rsidR="00792D90">
        <w:rPr>
          <w:color w:val="auto"/>
          <w:sz w:val="24"/>
          <w:szCs w:val="24"/>
        </w:rPr>
        <w:t>O absolvovaných vzdělávacích akcích informují na jednáních pedagogické rady</w:t>
      </w:r>
      <w:r w:rsidR="00F34196">
        <w:rPr>
          <w:color w:val="auto"/>
          <w:sz w:val="24"/>
          <w:szCs w:val="24"/>
        </w:rPr>
        <w:t xml:space="preserve"> nebo informují v rámci vnitřního informačního systému</w:t>
      </w:r>
      <w:r w:rsidR="00792D90">
        <w:rPr>
          <w:color w:val="auto"/>
          <w:sz w:val="24"/>
          <w:szCs w:val="24"/>
        </w:rPr>
        <w:t xml:space="preserve">. </w:t>
      </w:r>
      <w:r w:rsidR="005F10E8" w:rsidRPr="00B85DF2">
        <w:rPr>
          <w:color w:val="auto"/>
          <w:sz w:val="24"/>
          <w:szCs w:val="24"/>
        </w:rPr>
        <w:t>Umožňujeme vykonávání povinné praxe studujícím speciální peda</w:t>
      </w:r>
      <w:r w:rsidR="00B23C2A">
        <w:rPr>
          <w:color w:val="auto"/>
          <w:sz w:val="24"/>
          <w:szCs w:val="24"/>
        </w:rPr>
        <w:t xml:space="preserve">gogiky, asistentství pedagoga, </w:t>
      </w:r>
      <w:r w:rsidR="005F10E8" w:rsidRPr="00B85DF2">
        <w:rPr>
          <w:color w:val="auto"/>
          <w:sz w:val="24"/>
          <w:szCs w:val="24"/>
        </w:rPr>
        <w:t>vychovatelství</w:t>
      </w:r>
      <w:r w:rsidR="00B23C2A">
        <w:rPr>
          <w:color w:val="auto"/>
          <w:sz w:val="24"/>
          <w:szCs w:val="24"/>
        </w:rPr>
        <w:t xml:space="preserve"> a pedagogiky předškolního věku</w:t>
      </w:r>
      <w:r w:rsidR="005F10E8" w:rsidRPr="00B85DF2">
        <w:rPr>
          <w:color w:val="auto"/>
          <w:sz w:val="24"/>
          <w:szCs w:val="24"/>
        </w:rPr>
        <w:t>.</w:t>
      </w:r>
    </w:p>
    <w:p w:rsidR="001C1CFF" w:rsidRPr="00B85DF2" w:rsidRDefault="001C1CFF" w:rsidP="00D83404">
      <w:pPr>
        <w:pStyle w:val="Nadpis11"/>
        <w:jc w:val="both"/>
      </w:pPr>
      <w:bookmarkStart w:id="8" w:name="_Toc171399379"/>
      <w:r w:rsidRPr="00D83404">
        <w:t>Aktivita</w:t>
      </w:r>
      <w:r w:rsidRPr="00B85DF2">
        <w:t xml:space="preserve"> a prezentace školy na veřejnosti</w:t>
      </w:r>
      <w:bookmarkEnd w:id="8"/>
    </w:p>
    <w:p w:rsidR="004D6F83" w:rsidRPr="00B85DF2" w:rsidRDefault="007B2583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Prezentaci školy na veřejnosti se věnujeme cíleně. </w:t>
      </w:r>
      <w:r w:rsidR="004D6F83" w:rsidRPr="00B85DF2">
        <w:rPr>
          <w:color w:val="auto"/>
          <w:sz w:val="24"/>
          <w:szCs w:val="24"/>
        </w:rPr>
        <w:t>Vytvořili jsme informační letáčky a videoklip o naší škole. Provozujeme webové stránky školy, o dění ve škole informujeme pravidelně prostřednictvím sociální</w:t>
      </w:r>
      <w:r w:rsidR="00D56786">
        <w:rPr>
          <w:color w:val="auto"/>
          <w:sz w:val="24"/>
          <w:szCs w:val="24"/>
        </w:rPr>
        <w:t>ch sítí</w:t>
      </w:r>
      <w:r w:rsidR="004D6F83" w:rsidRPr="00B85DF2">
        <w:rPr>
          <w:color w:val="auto"/>
          <w:sz w:val="24"/>
          <w:szCs w:val="24"/>
        </w:rPr>
        <w:t xml:space="preserve"> Facebook</w:t>
      </w:r>
      <w:r w:rsidR="00E72FFA">
        <w:rPr>
          <w:color w:val="auto"/>
          <w:sz w:val="24"/>
          <w:szCs w:val="24"/>
        </w:rPr>
        <w:t xml:space="preserve"> a Instagram. </w:t>
      </w:r>
      <w:r w:rsidR="004D6F83" w:rsidRPr="00B85DF2">
        <w:rPr>
          <w:color w:val="auto"/>
          <w:sz w:val="24"/>
          <w:szCs w:val="24"/>
        </w:rPr>
        <w:t>Informace o škole a jejích aktivitách zveřej</w:t>
      </w:r>
      <w:r w:rsidR="00E72FFA">
        <w:rPr>
          <w:color w:val="auto"/>
          <w:sz w:val="24"/>
          <w:szCs w:val="24"/>
        </w:rPr>
        <w:t>ňujeme také v regionálním tisku a měsíčníku Havlíčkobrodské listy.</w:t>
      </w:r>
    </w:p>
    <w:p w:rsidR="00E72FFA" w:rsidRDefault="007B2583" w:rsidP="00337BD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Kromě aktivit popsaných</w:t>
      </w:r>
      <w:r w:rsidR="00337BD1" w:rsidRPr="00B85DF2">
        <w:rPr>
          <w:color w:val="auto"/>
          <w:sz w:val="24"/>
          <w:szCs w:val="24"/>
        </w:rPr>
        <w:t xml:space="preserve"> i</w:t>
      </w:r>
      <w:r w:rsidRPr="00B85DF2">
        <w:rPr>
          <w:color w:val="auto"/>
          <w:sz w:val="24"/>
          <w:szCs w:val="24"/>
        </w:rPr>
        <w:t xml:space="preserve"> v jiných ka</w:t>
      </w:r>
      <w:r w:rsidR="008013C6" w:rsidRPr="00B85DF2">
        <w:rPr>
          <w:color w:val="auto"/>
          <w:sz w:val="24"/>
          <w:szCs w:val="24"/>
        </w:rPr>
        <w:t xml:space="preserve">pitolách jsme </w:t>
      </w:r>
      <w:r w:rsidR="004E0C07">
        <w:rPr>
          <w:color w:val="auto"/>
          <w:sz w:val="24"/>
          <w:szCs w:val="24"/>
        </w:rPr>
        <w:t>umožnili individuálním zájemcům</w:t>
      </w:r>
      <w:r w:rsidRPr="00B85DF2">
        <w:rPr>
          <w:color w:val="auto"/>
          <w:sz w:val="24"/>
          <w:szCs w:val="24"/>
        </w:rPr>
        <w:t xml:space="preserve">, </w:t>
      </w:r>
      <w:r w:rsidR="004E0C07">
        <w:rPr>
          <w:color w:val="auto"/>
          <w:sz w:val="24"/>
          <w:szCs w:val="24"/>
        </w:rPr>
        <w:t>aby si mohli prohlédnout školu. Informace o škole jsme prezentovali na</w:t>
      </w:r>
      <w:r w:rsidR="00D56786">
        <w:rPr>
          <w:color w:val="auto"/>
          <w:sz w:val="24"/>
          <w:szCs w:val="24"/>
        </w:rPr>
        <w:t xml:space="preserve"> Burze</w:t>
      </w:r>
      <w:r w:rsidR="004E0C07">
        <w:rPr>
          <w:color w:val="auto"/>
          <w:sz w:val="24"/>
          <w:szCs w:val="24"/>
        </w:rPr>
        <w:t xml:space="preserve"> škol v</w:t>
      </w:r>
      <w:r w:rsidR="00994377">
        <w:rPr>
          <w:color w:val="auto"/>
          <w:sz w:val="24"/>
          <w:szCs w:val="24"/>
        </w:rPr>
        <w:t xml:space="preserve"> Havlíčkově Brodě. Plánovaná benefice na podporu projektu Revitalizace školní zahrady proběhla v listopadu v klubu OKO. </w:t>
      </w:r>
      <w:r w:rsidR="00E72FFA">
        <w:rPr>
          <w:color w:val="auto"/>
          <w:sz w:val="24"/>
          <w:szCs w:val="24"/>
        </w:rPr>
        <w:t xml:space="preserve"> </w:t>
      </w:r>
      <w:r w:rsidR="00994377">
        <w:rPr>
          <w:color w:val="auto"/>
          <w:sz w:val="24"/>
          <w:szCs w:val="24"/>
        </w:rPr>
        <w:t>Zúčastnilo</w:t>
      </w:r>
      <w:r w:rsidR="00910A26">
        <w:rPr>
          <w:color w:val="auto"/>
          <w:sz w:val="24"/>
          <w:szCs w:val="24"/>
        </w:rPr>
        <w:t xml:space="preserve"> se jí asi 500 lidí a obdrželi jsme cca 100 000 Kč.</w:t>
      </w:r>
    </w:p>
    <w:p w:rsidR="00337BD1" w:rsidRPr="00B85DF2" w:rsidRDefault="00E72FFA" w:rsidP="00337BD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Výrobky žáků školy jsme nabízeli rovněž v rámci Vánočního jarmarku na náměstí v Havlíčkově Brodě. Výtvory žáků zdobí kromě interiéru školy </w:t>
      </w:r>
      <w:r w:rsidR="00AC33A2">
        <w:rPr>
          <w:color w:val="auto"/>
          <w:sz w:val="24"/>
          <w:szCs w:val="24"/>
        </w:rPr>
        <w:t>i další zařízení ve městě.</w:t>
      </w:r>
    </w:p>
    <w:p w:rsidR="00C633EB" w:rsidRDefault="00C633EB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Pravidelně vybíráme 3 nejlepší žáky školy, kterým při slavnostním ceremoniálu udělují Cenu Města Havlíčkův Brod určenou pro žáky havlíčkobrodských škol.</w:t>
      </w:r>
    </w:p>
    <w:p w:rsidR="009F4FE9" w:rsidRPr="00B85DF2" w:rsidRDefault="009F4FE9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9F4FE9" w:rsidRPr="00B85DF2" w:rsidRDefault="009F4FE9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9F4FE9" w:rsidRPr="00B85DF2" w:rsidRDefault="009F4FE9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9F4FE9" w:rsidRPr="00B85DF2" w:rsidRDefault="009F4FE9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9F4FE9" w:rsidRPr="00B85DF2" w:rsidRDefault="009F4FE9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1A4234" w:rsidRPr="00B85DF2" w:rsidRDefault="001A4234" w:rsidP="009F4FE9">
      <w:pPr>
        <w:pStyle w:val="Nadpis11"/>
        <w:jc w:val="both"/>
        <w:rPr>
          <w:color w:val="auto"/>
        </w:rPr>
      </w:pPr>
      <w:bookmarkStart w:id="9" w:name="_Toc171399380"/>
      <w:r w:rsidRPr="00B85DF2">
        <w:rPr>
          <w:color w:val="auto"/>
        </w:rPr>
        <w:t>Inspekční činnost provedená ČŠI</w:t>
      </w:r>
      <w:bookmarkEnd w:id="9"/>
    </w:p>
    <w:p w:rsidR="001A4234" w:rsidRDefault="007E0891" w:rsidP="00B35FEB">
      <w:pPr>
        <w:pStyle w:val="slovanseznam21"/>
        <w:numPr>
          <w:ilvl w:val="0"/>
          <w:numId w:val="0"/>
        </w:numPr>
        <w:jc w:val="both"/>
        <w:rPr>
          <w:rStyle w:val="Siln1"/>
          <w:b w:val="0"/>
          <w:color w:val="auto"/>
          <w:sz w:val="24"/>
          <w:szCs w:val="24"/>
        </w:rPr>
      </w:pPr>
      <w:r>
        <w:rPr>
          <w:rStyle w:val="Siln1"/>
          <w:b w:val="0"/>
          <w:color w:val="auto"/>
          <w:sz w:val="24"/>
          <w:szCs w:val="24"/>
        </w:rPr>
        <w:t>Ve školním roce 2023/2024</w:t>
      </w:r>
      <w:r w:rsidR="00085ED7" w:rsidRPr="00B85DF2">
        <w:rPr>
          <w:rStyle w:val="Siln1"/>
          <w:b w:val="0"/>
          <w:color w:val="auto"/>
          <w:sz w:val="24"/>
          <w:szCs w:val="24"/>
        </w:rPr>
        <w:t xml:space="preserve"> </w:t>
      </w:r>
      <w:r w:rsidR="006D6C61">
        <w:rPr>
          <w:rStyle w:val="Siln1"/>
          <w:b w:val="0"/>
          <w:color w:val="auto"/>
          <w:sz w:val="24"/>
          <w:szCs w:val="24"/>
        </w:rPr>
        <w:t xml:space="preserve">proběhla ve škole </w:t>
      </w:r>
      <w:r>
        <w:rPr>
          <w:rStyle w:val="Siln1"/>
          <w:b w:val="0"/>
          <w:color w:val="auto"/>
          <w:sz w:val="24"/>
          <w:szCs w:val="24"/>
        </w:rPr>
        <w:t>inspekční činnost ČŠI v rámci pravidelného inspekčního cyklu ve dnech 26. - 28. 9. 2024.</w:t>
      </w:r>
    </w:p>
    <w:p w:rsidR="007E0891" w:rsidRDefault="007E0891" w:rsidP="00B35FEB">
      <w:pPr>
        <w:pStyle w:val="slovanseznam21"/>
        <w:numPr>
          <w:ilvl w:val="0"/>
          <w:numId w:val="0"/>
        </w:numPr>
        <w:jc w:val="both"/>
        <w:rPr>
          <w:rStyle w:val="Siln1"/>
          <w:b w:val="0"/>
          <w:color w:val="auto"/>
          <w:sz w:val="24"/>
          <w:szCs w:val="24"/>
        </w:rPr>
      </w:pPr>
      <w:r>
        <w:rPr>
          <w:rStyle w:val="Siln1"/>
          <w:b w:val="0"/>
          <w:color w:val="auto"/>
          <w:sz w:val="24"/>
          <w:szCs w:val="24"/>
        </w:rPr>
        <w:t>Předmětem inspekční činnosti bylo:</w:t>
      </w:r>
    </w:p>
    <w:p w:rsidR="007E0891" w:rsidRPr="00E77FF3" w:rsidRDefault="00E77FF3" w:rsidP="00E77FF3">
      <w:pPr>
        <w:pStyle w:val="slovanseznam21"/>
        <w:numPr>
          <w:ilvl w:val="0"/>
          <w:numId w:val="0"/>
        </w:numPr>
        <w:tabs>
          <w:tab w:val="right" w:pos="8196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a) </w:t>
      </w:r>
      <w:r w:rsidR="007E0891" w:rsidRPr="00E77FF3">
        <w:rPr>
          <w:color w:val="auto"/>
          <w:sz w:val="24"/>
          <w:szCs w:val="24"/>
        </w:rPr>
        <w:t>získává</w:t>
      </w:r>
      <w:r>
        <w:rPr>
          <w:color w:val="auto"/>
          <w:sz w:val="24"/>
          <w:szCs w:val="24"/>
        </w:rPr>
        <w:t>ní a analyzování informací</w:t>
      </w:r>
      <w:r w:rsidR="007E0891" w:rsidRPr="00E77FF3">
        <w:rPr>
          <w:color w:val="auto"/>
          <w:sz w:val="24"/>
          <w:szCs w:val="24"/>
        </w:rPr>
        <w:t xml:space="preserve"> o vzdělávání žáků, o činnosti škol</w:t>
      </w:r>
      <w:r>
        <w:rPr>
          <w:color w:val="auto"/>
          <w:sz w:val="24"/>
          <w:szCs w:val="24"/>
        </w:rPr>
        <w:t>y zapsané do školského rejstříku, sledování a hodnocení</w:t>
      </w:r>
      <w:r w:rsidR="007E0891" w:rsidRPr="00E77FF3">
        <w:rPr>
          <w:color w:val="auto"/>
          <w:sz w:val="24"/>
          <w:szCs w:val="24"/>
        </w:rPr>
        <w:t xml:space="preserve"> efektivnost</w:t>
      </w:r>
      <w:r>
        <w:rPr>
          <w:color w:val="auto"/>
          <w:sz w:val="24"/>
          <w:szCs w:val="24"/>
        </w:rPr>
        <w:t xml:space="preserve">i </w:t>
      </w:r>
      <w:r w:rsidR="007E0891" w:rsidRPr="00E77FF3">
        <w:rPr>
          <w:color w:val="auto"/>
          <w:sz w:val="24"/>
          <w:szCs w:val="24"/>
        </w:rPr>
        <w:t>vzdělávací soustavy,</w:t>
      </w:r>
    </w:p>
    <w:p w:rsidR="007E0891" w:rsidRPr="00E77FF3" w:rsidRDefault="00E77FF3" w:rsidP="00E77FF3">
      <w:pPr>
        <w:pStyle w:val="slovanseznam21"/>
        <w:numPr>
          <w:ilvl w:val="0"/>
          <w:numId w:val="0"/>
        </w:numPr>
        <w:tabs>
          <w:tab w:val="right" w:pos="8196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zjišťování a hodnocení podmínek</w:t>
      </w:r>
      <w:r w:rsidR="007E0891" w:rsidRPr="00E77FF3">
        <w:rPr>
          <w:color w:val="auto"/>
          <w:sz w:val="24"/>
          <w:szCs w:val="24"/>
        </w:rPr>
        <w:t>, průběh</w:t>
      </w:r>
      <w:r>
        <w:rPr>
          <w:color w:val="auto"/>
          <w:sz w:val="24"/>
          <w:szCs w:val="24"/>
        </w:rPr>
        <w:t>u a výsledků</w:t>
      </w:r>
      <w:r w:rsidR="007E0891" w:rsidRPr="00E77FF3">
        <w:rPr>
          <w:color w:val="auto"/>
          <w:sz w:val="24"/>
          <w:szCs w:val="24"/>
        </w:rPr>
        <w:t xml:space="preserve"> vz</w:t>
      </w:r>
      <w:r>
        <w:rPr>
          <w:color w:val="auto"/>
          <w:sz w:val="24"/>
          <w:szCs w:val="24"/>
        </w:rPr>
        <w:t>dělávání, a to podle příslušného školního vzdělávacího programu,</w:t>
      </w:r>
    </w:p>
    <w:p w:rsidR="007E0891" w:rsidRPr="00E77FF3" w:rsidRDefault="00E77FF3" w:rsidP="00E77FF3">
      <w:pPr>
        <w:pStyle w:val="slovanseznam21"/>
        <w:numPr>
          <w:ilvl w:val="0"/>
          <w:numId w:val="0"/>
        </w:numPr>
        <w:tabs>
          <w:tab w:val="right" w:pos="8196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zjišťování a hodnocení</w:t>
      </w:r>
      <w:r w:rsidR="007E0891" w:rsidRPr="00E77FF3">
        <w:rPr>
          <w:color w:val="auto"/>
          <w:sz w:val="24"/>
          <w:szCs w:val="24"/>
        </w:rPr>
        <w:t xml:space="preserve"> naplnění školního vzdělávacího pr</w:t>
      </w:r>
      <w:r>
        <w:rPr>
          <w:color w:val="auto"/>
          <w:sz w:val="24"/>
          <w:szCs w:val="24"/>
        </w:rPr>
        <w:t xml:space="preserve">ogramu a jeho soulad s právními </w:t>
      </w:r>
      <w:r w:rsidR="007E0891" w:rsidRPr="00E77FF3">
        <w:rPr>
          <w:color w:val="auto"/>
          <w:sz w:val="24"/>
          <w:szCs w:val="24"/>
        </w:rPr>
        <w:t>předpisy a rámcovým vzdělávacím programem,</w:t>
      </w:r>
    </w:p>
    <w:p w:rsidR="007E0891" w:rsidRPr="00E77FF3" w:rsidRDefault="00E77FF3" w:rsidP="00E77FF3">
      <w:pPr>
        <w:pStyle w:val="slovanseznam21"/>
        <w:numPr>
          <w:ilvl w:val="0"/>
          <w:numId w:val="0"/>
        </w:numPr>
        <w:tabs>
          <w:tab w:val="right" w:pos="8196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d) vykonání kontroly</w:t>
      </w:r>
      <w:r w:rsidR="007E0891" w:rsidRPr="00E77FF3">
        <w:rPr>
          <w:color w:val="auto"/>
          <w:sz w:val="24"/>
          <w:szCs w:val="24"/>
        </w:rPr>
        <w:t xml:space="preserve"> dodržování právních předpisů, které se vz</w:t>
      </w:r>
      <w:r w:rsidR="002E655C">
        <w:rPr>
          <w:color w:val="auto"/>
          <w:sz w:val="24"/>
          <w:szCs w:val="24"/>
        </w:rPr>
        <w:t>tahují k </w:t>
      </w:r>
      <w:r>
        <w:rPr>
          <w:color w:val="auto"/>
          <w:sz w:val="24"/>
          <w:szCs w:val="24"/>
        </w:rPr>
        <w:t xml:space="preserve">poskytování vzdělávání </w:t>
      </w:r>
      <w:r w:rsidR="007E0891" w:rsidRPr="00E77FF3">
        <w:rPr>
          <w:color w:val="auto"/>
          <w:sz w:val="24"/>
          <w:szCs w:val="24"/>
        </w:rPr>
        <w:t>a školských služeb,</w:t>
      </w:r>
    </w:p>
    <w:p w:rsidR="007E0891" w:rsidRPr="00E77FF3" w:rsidRDefault="00E77FF3" w:rsidP="00E77FF3">
      <w:pPr>
        <w:pStyle w:val="slovanseznam21"/>
        <w:numPr>
          <w:ilvl w:val="0"/>
          <w:numId w:val="0"/>
        </w:numPr>
        <w:tabs>
          <w:tab w:val="right" w:pos="8196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e) vykonání veřejnosprávní kontroly</w:t>
      </w:r>
      <w:r w:rsidR="007E0891" w:rsidRPr="00E77FF3">
        <w:rPr>
          <w:color w:val="auto"/>
          <w:sz w:val="24"/>
          <w:szCs w:val="24"/>
        </w:rPr>
        <w:t xml:space="preserve"> využívání finančních prostředků státního</w:t>
      </w:r>
    </w:p>
    <w:p w:rsidR="003A38BE" w:rsidRDefault="009835F8" w:rsidP="007E089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E77FF3">
        <w:rPr>
          <w:color w:val="auto"/>
          <w:sz w:val="24"/>
          <w:szCs w:val="24"/>
        </w:rPr>
        <w:t>rozpočtu</w:t>
      </w:r>
      <w:r>
        <w:rPr>
          <w:color w:val="auto"/>
          <w:sz w:val="24"/>
          <w:szCs w:val="24"/>
        </w:rPr>
        <w:t>, přidělených</w:t>
      </w:r>
      <w:r w:rsidR="00E77FF3">
        <w:rPr>
          <w:color w:val="auto"/>
          <w:sz w:val="24"/>
          <w:szCs w:val="24"/>
        </w:rPr>
        <w:t xml:space="preserve"> podle </w:t>
      </w:r>
      <w:r w:rsidR="00E77FF3">
        <w:rPr>
          <w:rFonts w:cstheme="minorHAnsi"/>
          <w:color w:val="auto"/>
          <w:sz w:val="24"/>
          <w:szCs w:val="24"/>
        </w:rPr>
        <w:t>§</w:t>
      </w:r>
      <w:r w:rsidR="00E77FF3">
        <w:rPr>
          <w:color w:val="auto"/>
          <w:sz w:val="24"/>
          <w:szCs w:val="24"/>
        </w:rPr>
        <w:t>160 až 163 školského zákona.</w:t>
      </w:r>
      <w:r w:rsidR="007E0891" w:rsidRPr="00E77FF3">
        <w:rPr>
          <w:color w:val="auto"/>
          <w:sz w:val="24"/>
          <w:szCs w:val="24"/>
        </w:rPr>
        <w:cr/>
      </w:r>
      <w:r w:rsidR="003A38BE" w:rsidRPr="003A38BE">
        <w:rPr>
          <w:b/>
          <w:color w:val="auto"/>
          <w:sz w:val="24"/>
          <w:szCs w:val="24"/>
        </w:rPr>
        <w:t xml:space="preserve">Závěry </w:t>
      </w:r>
      <w:r w:rsidR="003A38BE">
        <w:rPr>
          <w:b/>
          <w:color w:val="auto"/>
          <w:sz w:val="24"/>
          <w:szCs w:val="24"/>
        </w:rPr>
        <w:t>inspekční zprávy:</w:t>
      </w:r>
    </w:p>
    <w:p w:rsidR="003A38BE" w:rsidRDefault="003A38BE" w:rsidP="007E089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b/>
          <w:color w:val="auto"/>
          <w:sz w:val="24"/>
          <w:szCs w:val="24"/>
        </w:rPr>
        <w:t>Vývoj školy</w:t>
      </w:r>
      <w:r w:rsidRPr="003A38BE">
        <w:rPr>
          <w:color w:val="auto"/>
          <w:sz w:val="24"/>
          <w:szCs w:val="24"/>
        </w:rPr>
        <w:t xml:space="preserve"> </w:t>
      </w:r>
    </w:p>
    <w:p w:rsidR="003A38BE" w:rsidRDefault="003A38BE" w:rsidP="007E089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 xml:space="preserve">– Došlo k personálním změnám ve vedení školy. </w:t>
      </w:r>
    </w:p>
    <w:p w:rsidR="007E0891" w:rsidRDefault="003A38BE" w:rsidP="007E0891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>– Došlo ke zlepšení vnějších a vnitřních materiálních podmínek pro vzdělávání, které působí motivačně a podnětně.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 xml:space="preserve">– K rozvoji školy jsou využívány i mimorozpočtové zdroje s pozitivním dopadem na kvalitu podmínek vzdělávání.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b/>
          <w:color w:val="auto"/>
          <w:sz w:val="24"/>
          <w:szCs w:val="24"/>
        </w:rPr>
        <w:t>Silné stránky</w:t>
      </w:r>
      <w:r w:rsidRPr="003A38BE">
        <w:rPr>
          <w:color w:val="auto"/>
          <w:sz w:val="24"/>
          <w:szCs w:val="24"/>
        </w:rPr>
        <w:t xml:space="preserve">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 xml:space="preserve">– Škola se svým zapojením do projektů významně podílí na zvyšování kvality vzdělávání žáků se zdravotním postižením.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>– Kvalitní výuka žáků s</w:t>
      </w:r>
      <w:r>
        <w:rPr>
          <w:color w:val="auto"/>
          <w:sz w:val="24"/>
          <w:szCs w:val="24"/>
        </w:rPr>
        <w:t xml:space="preserve"> </w:t>
      </w:r>
      <w:r w:rsidRPr="003A38BE">
        <w:rPr>
          <w:color w:val="auto"/>
          <w:sz w:val="24"/>
          <w:szCs w:val="24"/>
        </w:rPr>
        <w:t xml:space="preserve">různým stupněm mentálního postižení, souběžným postižením více vadami a žáků s poruchou autistického spektra komplexně podporovala osobnostní rozvoj každého žáka.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 xml:space="preserve">– Výuka žáků v ZŠ a ZŠS se vyznačuje přirozenou a efektivní součinností učitelů a asistentů pedagoga příznivým vlivem na výuku. Promyšlené přizpůsobení vzdělávacích aktivit umožňuje účast všech žáků bez ohledu na míru jejich postižení.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b/>
          <w:color w:val="auto"/>
          <w:sz w:val="24"/>
          <w:szCs w:val="24"/>
        </w:rPr>
        <w:t>Slabé stránky</w:t>
      </w:r>
      <w:r>
        <w:rPr>
          <w:color w:val="auto"/>
          <w:sz w:val="24"/>
          <w:szCs w:val="24"/>
        </w:rPr>
        <w:t xml:space="preserve"> (oblasti ke zlepšení)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 xml:space="preserve">– Absence samostatných prostor pro činnost školní družiny. </w:t>
      </w:r>
    </w:p>
    <w:p w:rsidR="003A38BE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color w:val="auto"/>
          <w:sz w:val="24"/>
          <w:szCs w:val="24"/>
        </w:rPr>
        <w:t>– V záznamech kontrolní a hospitační</w:t>
      </w:r>
      <w:r>
        <w:rPr>
          <w:color w:val="auto"/>
          <w:sz w:val="24"/>
          <w:szCs w:val="24"/>
        </w:rPr>
        <w:t xml:space="preserve"> činnosti vedení školy nejsou v </w:t>
      </w:r>
      <w:r w:rsidRPr="003A38BE">
        <w:rPr>
          <w:color w:val="auto"/>
          <w:sz w:val="24"/>
          <w:szCs w:val="24"/>
        </w:rPr>
        <w:t xml:space="preserve">dostatečné míře vyvozována konkrétní doporučení ke zkvalitnění vzdělávacího procesu. </w:t>
      </w:r>
    </w:p>
    <w:p w:rsidR="003A38BE" w:rsidRPr="00E77FF3" w:rsidRDefault="003A38BE" w:rsidP="003A38BE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3A38BE">
        <w:rPr>
          <w:b/>
          <w:color w:val="auto"/>
          <w:sz w:val="24"/>
          <w:szCs w:val="24"/>
        </w:rPr>
        <w:t>Doporučení pro zlepšení činnosti školy</w:t>
      </w:r>
      <w:r w:rsidRPr="003A38BE">
        <w:rPr>
          <w:color w:val="auto"/>
          <w:sz w:val="24"/>
          <w:szCs w:val="24"/>
        </w:rPr>
        <w:t xml:space="preserve"> – Zefektivnit kontrolní a hospitační činnost, vést poskytovanou zpětnou vazbu pedagogickým pracovníkům</w:t>
      </w:r>
      <w:r>
        <w:rPr>
          <w:color w:val="auto"/>
          <w:sz w:val="24"/>
          <w:szCs w:val="24"/>
        </w:rPr>
        <w:t>.</w:t>
      </w:r>
    </w:p>
    <w:p w:rsidR="00B777BC" w:rsidRDefault="003A38BE" w:rsidP="00B777BC">
      <w:pPr>
        <w:rPr>
          <w:b/>
          <w:color w:val="auto"/>
          <w:sz w:val="24"/>
          <w:szCs w:val="24"/>
        </w:rPr>
      </w:pPr>
      <w:r w:rsidRPr="003A38BE">
        <w:rPr>
          <w:b/>
          <w:color w:val="auto"/>
          <w:sz w:val="24"/>
          <w:szCs w:val="24"/>
        </w:rPr>
        <w:t xml:space="preserve">Závěry </w:t>
      </w:r>
      <w:r>
        <w:rPr>
          <w:b/>
          <w:color w:val="auto"/>
          <w:sz w:val="24"/>
          <w:szCs w:val="24"/>
        </w:rPr>
        <w:t>protokolu o kontrole:</w:t>
      </w:r>
    </w:p>
    <w:p w:rsidR="003A38BE" w:rsidRPr="003A38BE" w:rsidRDefault="002E655C" w:rsidP="003A38BE">
      <w:pPr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Nebylo zjištěno žádné porušení právních předpisů. </w:t>
      </w:r>
      <w:r w:rsidR="003A38BE" w:rsidRPr="003A38BE">
        <w:rPr>
          <w:color w:val="auto"/>
          <w:sz w:val="24"/>
          <w:szCs w:val="24"/>
        </w:rPr>
        <w:t>Poskytnuté finanční prostředky byly v kontrolovaném období</w:t>
      </w:r>
      <w:r>
        <w:rPr>
          <w:color w:val="auto"/>
          <w:sz w:val="24"/>
          <w:szCs w:val="24"/>
        </w:rPr>
        <w:t xml:space="preserve"> čerpány a </w:t>
      </w:r>
      <w:r w:rsidR="003A38BE">
        <w:rPr>
          <w:color w:val="auto"/>
          <w:sz w:val="24"/>
          <w:szCs w:val="24"/>
        </w:rPr>
        <w:t>využity v souladu s účelem, rozhodnutím o poskytnutí dotací a jejich podmínkami. Porovnáním údajů v účetní  evidenci s prvotními a účetními doklady nebyly shledány rozdíly. Veřejnoprávní kontrola neodhalila žádná významná rizika v nakládání s  vymezenými finančními prostředky.</w:t>
      </w:r>
    </w:p>
    <w:p w:rsidR="00B777BC" w:rsidRDefault="00B777BC" w:rsidP="00B777BC">
      <w:pPr>
        <w:rPr>
          <w:color w:val="auto"/>
        </w:rPr>
      </w:pPr>
    </w:p>
    <w:p w:rsidR="006656D3" w:rsidRPr="006656D3" w:rsidRDefault="006656D3" w:rsidP="006656D3">
      <w:pPr>
        <w:jc w:val="both"/>
        <w:rPr>
          <w:color w:val="auto"/>
          <w:sz w:val="24"/>
          <w:szCs w:val="24"/>
        </w:rPr>
      </w:pPr>
      <w:r w:rsidRPr="006656D3">
        <w:rPr>
          <w:color w:val="auto"/>
          <w:sz w:val="24"/>
          <w:szCs w:val="24"/>
        </w:rPr>
        <w:t>Dne 16. 3. 2024 šetřila ČŠI ve škole stížnost týkající se postupu vedení školy při řešení stížnosti. ČŠI vyhodnotila stížnost jako důvodnou.</w:t>
      </w:r>
    </w:p>
    <w:p w:rsidR="003D27DF" w:rsidRPr="00B85DF2" w:rsidRDefault="003D27DF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3D27DF" w:rsidRPr="00B85DF2" w:rsidRDefault="003D27DF" w:rsidP="009F4FE9">
      <w:pPr>
        <w:pStyle w:val="slovanseznam21"/>
        <w:numPr>
          <w:ilvl w:val="0"/>
          <w:numId w:val="0"/>
        </w:numPr>
        <w:jc w:val="both"/>
        <w:rPr>
          <w:color w:val="auto"/>
        </w:rPr>
      </w:pPr>
    </w:p>
    <w:p w:rsidR="009F4FE9" w:rsidRPr="00B85DF2" w:rsidRDefault="009F4FE9" w:rsidP="009F4FE9">
      <w:pPr>
        <w:rPr>
          <w:color w:val="auto"/>
        </w:rPr>
      </w:pPr>
    </w:p>
    <w:p w:rsidR="00877F20" w:rsidRDefault="00877F20" w:rsidP="00877F20">
      <w:pPr>
        <w:pStyle w:val="Nadpis11"/>
      </w:pPr>
      <w:bookmarkStart w:id="10" w:name="_Toc171399381"/>
      <w:r>
        <w:t>Základní údaje o hospodaření školy</w:t>
      </w:r>
      <w:bookmarkEnd w:id="10"/>
    </w:p>
    <w:p w:rsidR="00877F20" w:rsidRDefault="00877F20" w:rsidP="00877F20">
      <w:pPr>
        <w:pStyle w:val="slovanseznam21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údaje o hospodaření za rok 2023 jsou v následujících tabulkách.</w:t>
      </w:r>
    </w:p>
    <w:p w:rsidR="00877F20" w:rsidRDefault="00877F20" w:rsidP="00877F20">
      <w:pPr>
        <w:pStyle w:val="slovanseznam21"/>
        <w:numPr>
          <w:ilvl w:val="0"/>
          <w:numId w:val="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Příjmy</w:t>
      </w:r>
    </w:p>
    <w:tbl>
      <w:tblPr>
        <w:tblW w:w="8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2763"/>
      </w:tblGrid>
      <w:tr w:rsidR="00877F20" w:rsidTr="00877F20">
        <w:trPr>
          <w:trHeight w:val="486"/>
        </w:trPr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Dotace krajského úřadu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2.</w:t>
            </w:r>
            <w:r w:rsidR="00877F20" w:rsidRPr="00F66C1A">
              <w:rPr>
                <w:sz w:val="22"/>
                <w:szCs w:val="22"/>
              </w:rPr>
              <w:t>175.345</w:t>
            </w:r>
            <w:r w:rsidR="00F66C1A" w:rsidRPr="00F66C1A">
              <w:rPr>
                <w:sz w:val="22"/>
                <w:szCs w:val="22"/>
              </w:rPr>
              <w:t>,</w:t>
            </w:r>
            <w:r w:rsidR="00877F20" w:rsidRPr="00F66C1A">
              <w:rPr>
                <w:sz w:val="22"/>
                <w:szCs w:val="22"/>
              </w:rPr>
              <w:t>10</w:t>
            </w:r>
          </w:p>
        </w:tc>
      </w:tr>
      <w:tr w:rsidR="00877F20" w:rsidTr="00877F20">
        <w:trPr>
          <w:trHeight w:val="486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Dotace MŠMT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32.</w:t>
            </w:r>
            <w:r w:rsidR="00877F20" w:rsidRPr="00F66C1A">
              <w:rPr>
                <w:sz w:val="22"/>
                <w:szCs w:val="22"/>
              </w:rPr>
              <w:t>312.423,</w:t>
            </w:r>
            <w:r w:rsidR="00F66C1A" w:rsidRPr="00F66C1A">
              <w:rPr>
                <w:sz w:val="22"/>
                <w:szCs w:val="22"/>
              </w:rPr>
              <w:t>00</w:t>
            </w:r>
          </w:p>
        </w:tc>
      </w:tr>
      <w:tr w:rsidR="00877F20" w:rsidTr="00877F20">
        <w:trPr>
          <w:trHeight w:val="486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Příjmy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0</w:t>
            </w:r>
          </w:p>
        </w:tc>
      </w:tr>
      <w:tr w:rsidR="00877F20" w:rsidTr="00877F20">
        <w:trPr>
          <w:trHeight w:val="501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Projekty spolufinancované z ESF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555.973,75</w:t>
            </w:r>
          </w:p>
        </w:tc>
      </w:tr>
      <w:tr w:rsidR="00877F20" w:rsidTr="00877F20">
        <w:trPr>
          <w:trHeight w:val="692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Ost. příjmy (šk.družina, výnosy z činnosti, rozp.transfer)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36.164,-</w:t>
            </w:r>
          </w:p>
        </w:tc>
      </w:tr>
      <w:tr w:rsidR="00877F20" w:rsidTr="00877F20">
        <w:trPr>
          <w:trHeight w:val="486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 xml:space="preserve">Čerpání RF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150.000,-</w:t>
            </w:r>
          </w:p>
        </w:tc>
      </w:tr>
      <w:tr w:rsidR="00877F20" w:rsidTr="00877F20">
        <w:trPr>
          <w:trHeight w:val="486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Příjmy z hospodářské činnosti - pronájem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61.000,-</w:t>
            </w:r>
          </w:p>
        </w:tc>
      </w:tr>
      <w:tr w:rsidR="00877F20" w:rsidRPr="00F66C1A" w:rsidTr="00F66C1A">
        <w:trPr>
          <w:trHeight w:val="388"/>
        </w:trPr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F66C1A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F66C1A">
              <w:rPr>
                <w:b/>
                <w:bCs/>
                <w:sz w:val="24"/>
                <w:szCs w:val="24"/>
              </w:rPr>
              <w:t>35.</w:t>
            </w:r>
            <w:r w:rsidR="00877F20" w:rsidRPr="00F66C1A">
              <w:rPr>
                <w:b/>
                <w:bCs/>
                <w:sz w:val="24"/>
                <w:szCs w:val="24"/>
              </w:rPr>
              <w:t>290.905,85</w:t>
            </w:r>
          </w:p>
        </w:tc>
      </w:tr>
    </w:tbl>
    <w:p w:rsidR="00877F20" w:rsidRPr="00F66C1A" w:rsidRDefault="00877F20" w:rsidP="00877F20">
      <w:pPr>
        <w:pStyle w:val="slovanseznam21"/>
        <w:numPr>
          <w:ilvl w:val="0"/>
          <w:numId w:val="0"/>
        </w:numPr>
        <w:jc w:val="both"/>
        <w:rPr>
          <w:b/>
          <w:bCs/>
          <w:sz w:val="24"/>
          <w:szCs w:val="24"/>
        </w:rPr>
      </w:pPr>
      <w:r w:rsidRPr="00F66C1A">
        <w:rPr>
          <w:b/>
          <w:bCs/>
          <w:sz w:val="24"/>
          <w:szCs w:val="24"/>
        </w:rPr>
        <w:t>Výdaje</w:t>
      </w:r>
    </w:p>
    <w:tbl>
      <w:tblPr>
        <w:tblW w:w="8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267"/>
        <w:gridCol w:w="2792"/>
      </w:tblGrid>
      <w:tr w:rsidR="00877F20" w:rsidRPr="00F66C1A" w:rsidTr="009654AD">
        <w:trPr>
          <w:trHeight w:val="14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Investiční výdaje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0</w:t>
            </w:r>
          </w:p>
        </w:tc>
      </w:tr>
      <w:tr w:rsidR="00877F20" w:rsidRPr="00F66C1A" w:rsidTr="009654AD">
        <w:trPr>
          <w:trHeight w:val="14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N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e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i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n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v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e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s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t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i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č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n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í</w:t>
            </w:r>
          </w:p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66C1A">
              <w:rPr>
                <w:sz w:val="24"/>
                <w:szCs w:val="24"/>
              </w:rPr>
              <w:t>v.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Mzdy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23.</w:t>
            </w:r>
            <w:r w:rsidR="00877F20" w:rsidRPr="00F66C1A">
              <w:rPr>
                <w:sz w:val="22"/>
                <w:szCs w:val="22"/>
              </w:rPr>
              <w:t>425.232,</w:t>
            </w:r>
            <w:r w:rsidR="00F66C1A" w:rsidRPr="00F66C1A">
              <w:rPr>
                <w:sz w:val="22"/>
                <w:szCs w:val="22"/>
              </w:rPr>
              <w:t>00</w:t>
            </w:r>
          </w:p>
        </w:tc>
      </w:tr>
      <w:tr w:rsidR="00877F20" w:rsidRPr="00F66C1A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Pr="00F66C1A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Ostatní platby za provedené práce a odstupné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220.840,-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Pr="00F66C1A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F66C1A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Zdravotní a sociální pojištění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7.</w:t>
            </w:r>
            <w:r w:rsidR="00877F20" w:rsidRPr="00F66C1A">
              <w:rPr>
                <w:sz w:val="22"/>
                <w:szCs w:val="22"/>
              </w:rPr>
              <w:t>937.721,</w:t>
            </w:r>
            <w:r w:rsidR="00F66C1A" w:rsidRPr="00F66C1A">
              <w:rPr>
                <w:sz w:val="22"/>
                <w:szCs w:val="22"/>
              </w:rPr>
              <w:t>00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FKSP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477.317,54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Další výdaje vyplývající z pracovních vztahů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214.825,-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Učebnice, školní pomůcky a potřeby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298.797,-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DVPP a cestovné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36.081,-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Nemocenské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284.255,-</w:t>
            </w:r>
          </w:p>
        </w:tc>
      </w:tr>
      <w:tr w:rsidR="00877F20" w:rsidTr="009654AD">
        <w:trPr>
          <w:trHeight w:val="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F20" w:rsidRDefault="00877F20" w:rsidP="009A3D19">
            <w:pPr>
              <w:rPr>
                <w:color w:val="595959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P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77F20">
              <w:rPr>
                <w:sz w:val="22"/>
                <w:szCs w:val="22"/>
              </w:rPr>
              <w:t>Ostatní provozní náklady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F66C1A">
              <w:rPr>
                <w:sz w:val="22"/>
                <w:szCs w:val="22"/>
              </w:rPr>
              <w:t>2.</w:t>
            </w:r>
            <w:r w:rsidR="00877F20" w:rsidRPr="00F66C1A">
              <w:rPr>
                <w:sz w:val="22"/>
                <w:szCs w:val="22"/>
              </w:rPr>
              <w:t>367.406,70</w:t>
            </w:r>
          </w:p>
        </w:tc>
      </w:tr>
      <w:tr w:rsidR="00877F20" w:rsidTr="009654AD">
        <w:trPr>
          <w:trHeight w:val="314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F20" w:rsidRDefault="00877F20" w:rsidP="009A3D19">
            <w:pPr>
              <w:pStyle w:val="slovanseznam21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0" w:rsidRPr="00F66C1A" w:rsidRDefault="00D82757" w:rsidP="009A3D19">
            <w:pPr>
              <w:pStyle w:val="slovanseznam21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F66C1A">
              <w:rPr>
                <w:b/>
                <w:bCs/>
                <w:sz w:val="24"/>
                <w:szCs w:val="24"/>
              </w:rPr>
              <w:t>35.</w:t>
            </w:r>
            <w:r w:rsidR="00877F20" w:rsidRPr="00F66C1A">
              <w:rPr>
                <w:b/>
                <w:bCs/>
                <w:sz w:val="24"/>
                <w:szCs w:val="24"/>
              </w:rPr>
              <w:t>262.475,24</w:t>
            </w:r>
          </w:p>
        </w:tc>
      </w:tr>
    </w:tbl>
    <w:tbl>
      <w:tblPr>
        <w:tblpPr w:leftFromText="141" w:rightFromText="141" w:vertAnchor="text" w:horzAnchor="margin" w:tblpY="652"/>
        <w:tblW w:w="8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2738"/>
      </w:tblGrid>
      <w:tr w:rsidR="009654AD" w:rsidTr="009654AD">
        <w:trPr>
          <w:trHeight w:val="365"/>
        </w:trPr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4AD" w:rsidRDefault="009654AD" w:rsidP="009654AD">
            <w:pPr>
              <w:pStyle w:val="slovanseznam21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Hospodářský výsledek za rok 2023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4AD" w:rsidRDefault="009654AD" w:rsidP="00965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28.430,61</w:t>
            </w:r>
          </w:p>
        </w:tc>
      </w:tr>
    </w:tbl>
    <w:p w:rsidR="00877F20" w:rsidRDefault="00877F20" w:rsidP="009654AD">
      <w:pPr>
        <w:pStyle w:val="slovanseznam21"/>
        <w:numPr>
          <w:ilvl w:val="0"/>
          <w:numId w:val="0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Výsledek hospodaření</w:t>
      </w:r>
    </w:p>
    <w:p w:rsidR="00B777BC" w:rsidRPr="00B85DF2" w:rsidRDefault="00883B15" w:rsidP="007D0392">
      <w:pPr>
        <w:pStyle w:val="Nadpis11"/>
        <w:jc w:val="both"/>
      </w:pPr>
      <w:bookmarkStart w:id="11" w:name="_Toc171399382"/>
      <w:r w:rsidRPr="00B85DF2">
        <w:t>Zapojení školy do rozvojových a </w:t>
      </w:r>
      <w:r w:rsidR="001A4234" w:rsidRPr="00B85DF2">
        <w:t>mezinárodních programů</w:t>
      </w:r>
      <w:r w:rsidRPr="00B85DF2">
        <w:t>, předložené a </w:t>
      </w:r>
      <w:r w:rsidR="004858F7" w:rsidRPr="00D83404">
        <w:t>školou</w:t>
      </w:r>
      <w:r w:rsidR="004858F7" w:rsidRPr="00B85DF2">
        <w:t xml:space="preserve"> realizované projekty financované z cizích zdrojů</w:t>
      </w:r>
      <w:bookmarkEnd w:id="11"/>
    </w:p>
    <w:p w:rsidR="004057A3" w:rsidRDefault="00FF68A6" w:rsidP="00BB47FF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</w:t>
      </w:r>
      <w:r w:rsidR="00A943A8">
        <w:rPr>
          <w:color w:val="auto"/>
          <w:sz w:val="24"/>
          <w:szCs w:val="24"/>
        </w:rPr>
        <w:t>ealizujeme</w:t>
      </w:r>
      <w:r w:rsidR="004057A3">
        <w:rPr>
          <w:color w:val="auto"/>
          <w:sz w:val="24"/>
          <w:szCs w:val="24"/>
        </w:rPr>
        <w:t xml:space="preserve"> projekt</w:t>
      </w:r>
      <w:r w:rsidR="00A943A8">
        <w:rPr>
          <w:color w:val="auto"/>
          <w:sz w:val="24"/>
          <w:szCs w:val="24"/>
        </w:rPr>
        <w:t>y</w:t>
      </w:r>
      <w:r w:rsidR="004057A3">
        <w:rPr>
          <w:color w:val="auto"/>
          <w:sz w:val="24"/>
          <w:szCs w:val="24"/>
        </w:rPr>
        <w:t xml:space="preserve"> MŠMT (</w:t>
      </w:r>
      <w:r w:rsidR="004057A3" w:rsidRPr="000A3ACC">
        <w:rPr>
          <w:b/>
          <w:color w:val="auto"/>
          <w:sz w:val="24"/>
          <w:szCs w:val="24"/>
        </w:rPr>
        <w:t>tzv. Šablony</w:t>
      </w:r>
      <w:r w:rsidR="00BB47FF" w:rsidRPr="00B85DF2">
        <w:rPr>
          <w:color w:val="auto"/>
          <w:sz w:val="24"/>
          <w:szCs w:val="24"/>
        </w:rPr>
        <w:t>) pro ZŠ</w:t>
      </w:r>
      <w:r w:rsidR="003354B1">
        <w:rPr>
          <w:color w:val="auto"/>
          <w:sz w:val="24"/>
          <w:szCs w:val="24"/>
        </w:rPr>
        <w:t xml:space="preserve"> </w:t>
      </w:r>
      <w:r w:rsidR="00A943A8">
        <w:rPr>
          <w:color w:val="auto"/>
          <w:sz w:val="24"/>
          <w:szCs w:val="24"/>
        </w:rPr>
        <w:t xml:space="preserve">i MŠ. </w:t>
      </w:r>
      <w:r w:rsidR="005955C0">
        <w:rPr>
          <w:color w:val="auto"/>
          <w:sz w:val="24"/>
          <w:szCs w:val="24"/>
        </w:rPr>
        <w:t>P</w:t>
      </w:r>
      <w:r w:rsidR="00BB47FF">
        <w:rPr>
          <w:color w:val="auto"/>
          <w:sz w:val="24"/>
          <w:szCs w:val="24"/>
        </w:rPr>
        <w:t>osílili</w:t>
      </w:r>
      <w:r>
        <w:rPr>
          <w:color w:val="auto"/>
          <w:sz w:val="24"/>
          <w:szCs w:val="24"/>
        </w:rPr>
        <w:t xml:space="preserve"> </w:t>
      </w:r>
      <w:r w:rsidR="005955C0">
        <w:rPr>
          <w:color w:val="auto"/>
          <w:sz w:val="24"/>
          <w:szCs w:val="24"/>
        </w:rPr>
        <w:t xml:space="preserve">jsme </w:t>
      </w:r>
      <w:r>
        <w:rPr>
          <w:color w:val="auto"/>
          <w:sz w:val="24"/>
          <w:szCs w:val="24"/>
        </w:rPr>
        <w:t>služby kariérového poradenství</w:t>
      </w:r>
      <w:r w:rsidR="005955C0">
        <w:rPr>
          <w:color w:val="auto"/>
          <w:sz w:val="24"/>
          <w:szCs w:val="24"/>
        </w:rPr>
        <w:t>. Zaměřili jsme se</w:t>
      </w:r>
      <w:r>
        <w:rPr>
          <w:color w:val="auto"/>
          <w:sz w:val="24"/>
          <w:szCs w:val="24"/>
        </w:rPr>
        <w:t xml:space="preserve"> také na posílení dalšího vzdělávání pedagogických pracovníků.</w:t>
      </w:r>
    </w:p>
    <w:p w:rsidR="004057A3" w:rsidRDefault="004057A3" w:rsidP="00BB47FF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Zapojili jsme se do </w:t>
      </w:r>
      <w:r w:rsidRPr="000A3ACC">
        <w:rPr>
          <w:b/>
          <w:color w:val="auto"/>
          <w:sz w:val="24"/>
          <w:szCs w:val="24"/>
        </w:rPr>
        <w:t>Národního plánu obnovy MŠMT</w:t>
      </w:r>
      <w:r>
        <w:rPr>
          <w:color w:val="auto"/>
          <w:sz w:val="24"/>
          <w:szCs w:val="24"/>
        </w:rPr>
        <w:t xml:space="preserve"> (financováno Evropskou unií) a využili prostředky na </w:t>
      </w:r>
      <w:r w:rsidR="009835F8">
        <w:rPr>
          <w:color w:val="auto"/>
          <w:sz w:val="24"/>
          <w:szCs w:val="24"/>
        </w:rPr>
        <w:t>prevenci digitální propasti a nákup pomůcek pro výuku nové informatiky.</w:t>
      </w:r>
    </w:p>
    <w:p w:rsidR="00C9440D" w:rsidRDefault="00D327E5" w:rsidP="00AC33A2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Dlouhodobě jsme zapojeni do mezi</w:t>
      </w:r>
      <w:r w:rsidR="00D56786">
        <w:rPr>
          <w:color w:val="auto"/>
          <w:sz w:val="24"/>
          <w:szCs w:val="24"/>
        </w:rPr>
        <w:t xml:space="preserve">národního programu </w:t>
      </w:r>
      <w:r w:rsidR="00AC33A2">
        <w:rPr>
          <w:b/>
          <w:color w:val="auto"/>
          <w:sz w:val="24"/>
          <w:szCs w:val="24"/>
        </w:rPr>
        <w:t xml:space="preserve">e-Twinning </w:t>
      </w:r>
      <w:r w:rsidR="00AC33A2" w:rsidRPr="00AC33A2">
        <w:rPr>
          <w:color w:val="auto"/>
          <w:sz w:val="24"/>
          <w:szCs w:val="24"/>
        </w:rPr>
        <w:t>a</w:t>
      </w:r>
      <w:r w:rsidR="00AC33A2">
        <w:rPr>
          <w:color w:val="auto"/>
          <w:sz w:val="24"/>
          <w:szCs w:val="24"/>
        </w:rPr>
        <w:t> </w:t>
      </w:r>
      <w:r w:rsidR="00AC33A2" w:rsidRPr="00AC33A2">
        <w:rPr>
          <w:color w:val="auto"/>
          <w:sz w:val="24"/>
          <w:szCs w:val="24"/>
        </w:rPr>
        <w:t>dosahujeme v něm výborných výsledků</w:t>
      </w:r>
      <w:r w:rsidR="00AC33A2">
        <w:rPr>
          <w:color w:val="auto"/>
          <w:sz w:val="24"/>
          <w:szCs w:val="24"/>
        </w:rPr>
        <w:t xml:space="preserve">. Dvě učitelky získaly četná ocenění. </w:t>
      </w:r>
    </w:p>
    <w:p w:rsidR="00C9440D" w:rsidRDefault="00AC33A2" w:rsidP="00C9440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Mgr. Holasová </w:t>
      </w:r>
      <w:r w:rsidR="00C9440D" w:rsidRPr="00C9440D">
        <w:rPr>
          <w:color w:val="auto"/>
          <w:sz w:val="24"/>
          <w:szCs w:val="24"/>
        </w:rPr>
        <w:t>získala Národní a Evropské ocenění Quality Label za projekt: " The Sense of Rainbow Colours" a zároveň za tento projekt převezmu Evropskou eTwinningovou cenu 2024 v Bruselu spolu se všemi partnerskými kolegyněmi.</w:t>
      </w:r>
      <w:r w:rsidR="00C9440D">
        <w:rPr>
          <w:color w:val="auto"/>
          <w:sz w:val="24"/>
          <w:szCs w:val="24"/>
        </w:rPr>
        <w:t xml:space="preserve"> </w:t>
      </w:r>
      <w:r w:rsidR="00C9440D" w:rsidRPr="00C9440D">
        <w:rPr>
          <w:color w:val="auto"/>
          <w:sz w:val="24"/>
          <w:szCs w:val="24"/>
        </w:rPr>
        <w:t>Předávání proběhne i s Výroční konferencí eTwinningu na téma: "Wellbeing at Schools" ve dnech 26.-28.9.2024.</w:t>
      </w:r>
    </w:p>
    <w:p w:rsidR="00AC33A2" w:rsidRPr="00AC33A2" w:rsidRDefault="007F2762" w:rsidP="00AC33A2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AC33A2">
        <w:rPr>
          <w:color w:val="auto"/>
          <w:sz w:val="24"/>
          <w:szCs w:val="24"/>
        </w:rPr>
        <w:t xml:space="preserve">Mgr. Koumarová získala za projekty realizované v roce 2023 </w:t>
      </w:r>
      <w:r w:rsidR="00AC33A2" w:rsidRPr="00AC33A2">
        <w:rPr>
          <w:color w:val="auto"/>
          <w:sz w:val="24"/>
          <w:szCs w:val="24"/>
        </w:rPr>
        <w:t>Národní a Evropské o</w:t>
      </w:r>
      <w:r w:rsidR="00AC33A2">
        <w:rPr>
          <w:color w:val="auto"/>
          <w:sz w:val="24"/>
          <w:szCs w:val="24"/>
        </w:rPr>
        <w:t xml:space="preserve">cenění Quality Label. </w:t>
      </w:r>
      <w:r w:rsidR="00AC33A2" w:rsidRPr="00AC33A2">
        <w:rPr>
          <w:color w:val="auto"/>
          <w:sz w:val="24"/>
          <w:szCs w:val="24"/>
        </w:rPr>
        <w:t xml:space="preserve"> </w:t>
      </w:r>
      <w:r w:rsidR="00AC33A2">
        <w:rPr>
          <w:color w:val="auto"/>
          <w:sz w:val="24"/>
          <w:szCs w:val="24"/>
        </w:rPr>
        <w:t>Jde o projekty</w:t>
      </w:r>
      <w:r w:rsidR="00AC33A2" w:rsidRPr="00AC33A2">
        <w:rPr>
          <w:color w:val="auto"/>
          <w:sz w:val="24"/>
          <w:szCs w:val="24"/>
        </w:rPr>
        <w:t xml:space="preserve"> "Share our local heritage", "Z pohádky do pohádky - Z rozprávky do rozprávky" a "Veda s úsmevom/Nauka z uśmiechem". Tyto projekty, které propojují základní a mateřské školy z různých evropských zemí, představují ukázkový příklad toho, jak může mezinárodní spolupráce obohatit vzdělávací procesy a podpořit rozvoj klíčových dovedností u žáků.</w:t>
      </w:r>
    </w:p>
    <w:p w:rsidR="00D327E5" w:rsidRDefault="00D56786" w:rsidP="00D327E5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D327E5">
        <w:rPr>
          <w:color w:val="auto"/>
          <w:sz w:val="24"/>
          <w:szCs w:val="24"/>
        </w:rPr>
        <w:t xml:space="preserve">bhájili </w:t>
      </w:r>
      <w:r>
        <w:rPr>
          <w:color w:val="auto"/>
          <w:sz w:val="24"/>
          <w:szCs w:val="24"/>
        </w:rPr>
        <w:t xml:space="preserve">jsme </w:t>
      </w:r>
      <w:r w:rsidR="00D327E5">
        <w:rPr>
          <w:color w:val="auto"/>
          <w:sz w:val="24"/>
          <w:szCs w:val="24"/>
        </w:rPr>
        <w:t xml:space="preserve">titul </w:t>
      </w:r>
      <w:r w:rsidR="00D327E5" w:rsidRPr="000A3ACC">
        <w:rPr>
          <w:b/>
          <w:color w:val="auto"/>
          <w:sz w:val="24"/>
          <w:szCs w:val="24"/>
        </w:rPr>
        <w:t>eTwinningová škola.</w:t>
      </w:r>
      <w:r w:rsidR="00D327E5">
        <w:rPr>
          <w:color w:val="auto"/>
          <w:sz w:val="24"/>
          <w:szCs w:val="24"/>
        </w:rPr>
        <w:t xml:space="preserve"> </w:t>
      </w:r>
      <w:r w:rsidR="00A943A8">
        <w:rPr>
          <w:color w:val="auto"/>
          <w:sz w:val="24"/>
          <w:szCs w:val="24"/>
        </w:rPr>
        <w:t>Uspořádali jsme Erasmus day, kde jsme prezentovali n</w:t>
      </w:r>
      <w:r w:rsidR="005955C0">
        <w:rPr>
          <w:color w:val="auto"/>
          <w:sz w:val="24"/>
          <w:szCs w:val="24"/>
        </w:rPr>
        <w:t>aše aktivity v rámci eT</w:t>
      </w:r>
      <w:r w:rsidR="00A943A8">
        <w:rPr>
          <w:color w:val="auto"/>
          <w:sz w:val="24"/>
          <w:szCs w:val="24"/>
        </w:rPr>
        <w:t>winningu</w:t>
      </w:r>
      <w:r w:rsidR="005955C0">
        <w:rPr>
          <w:color w:val="auto"/>
          <w:sz w:val="24"/>
          <w:szCs w:val="24"/>
        </w:rPr>
        <w:t xml:space="preserve"> a projektové vyučování</w:t>
      </w:r>
      <w:r w:rsidR="00A943A8">
        <w:rPr>
          <w:color w:val="auto"/>
          <w:sz w:val="24"/>
          <w:szCs w:val="24"/>
        </w:rPr>
        <w:t xml:space="preserve">. </w:t>
      </w:r>
    </w:p>
    <w:p w:rsidR="00D327E5" w:rsidRDefault="002E3AAF" w:rsidP="004D6F83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Šk</w:t>
      </w:r>
      <w:r w:rsidR="00BB47FF">
        <w:rPr>
          <w:color w:val="auto"/>
          <w:sz w:val="24"/>
          <w:szCs w:val="24"/>
        </w:rPr>
        <w:t>ola je také zapojena do projektů</w:t>
      </w:r>
      <w:r w:rsidRPr="00B85DF2">
        <w:rPr>
          <w:color w:val="auto"/>
          <w:sz w:val="24"/>
          <w:szCs w:val="24"/>
        </w:rPr>
        <w:t xml:space="preserve"> </w:t>
      </w:r>
      <w:r w:rsidRPr="000A3ACC">
        <w:rPr>
          <w:b/>
          <w:color w:val="auto"/>
          <w:sz w:val="24"/>
          <w:szCs w:val="24"/>
        </w:rPr>
        <w:t>Ovoce a zelenina</w:t>
      </w:r>
      <w:r w:rsidRPr="00B85DF2">
        <w:rPr>
          <w:color w:val="auto"/>
          <w:sz w:val="24"/>
          <w:szCs w:val="24"/>
        </w:rPr>
        <w:t xml:space="preserve"> do škol</w:t>
      </w:r>
      <w:r w:rsidR="00BB47FF">
        <w:rPr>
          <w:color w:val="auto"/>
          <w:sz w:val="24"/>
          <w:szCs w:val="24"/>
        </w:rPr>
        <w:t xml:space="preserve"> a </w:t>
      </w:r>
      <w:r w:rsidR="00BB47FF" w:rsidRPr="000A3ACC">
        <w:rPr>
          <w:b/>
          <w:color w:val="auto"/>
          <w:sz w:val="24"/>
          <w:szCs w:val="24"/>
        </w:rPr>
        <w:t>Mléko do škol</w:t>
      </w:r>
      <w:r w:rsidRPr="00B85DF2">
        <w:rPr>
          <w:color w:val="auto"/>
          <w:sz w:val="24"/>
          <w:szCs w:val="24"/>
        </w:rPr>
        <w:t xml:space="preserve">. </w:t>
      </w:r>
      <w:r w:rsidR="00883B15" w:rsidRPr="00B85DF2">
        <w:rPr>
          <w:color w:val="auto"/>
          <w:sz w:val="24"/>
          <w:szCs w:val="24"/>
        </w:rPr>
        <w:t>Jedná se o </w:t>
      </w:r>
      <w:r w:rsidRPr="00B85DF2">
        <w:rPr>
          <w:color w:val="auto"/>
          <w:sz w:val="24"/>
          <w:szCs w:val="24"/>
        </w:rPr>
        <w:t>celoroční projekt</w:t>
      </w:r>
      <w:r w:rsidR="00BB47FF">
        <w:rPr>
          <w:color w:val="auto"/>
          <w:sz w:val="24"/>
          <w:szCs w:val="24"/>
        </w:rPr>
        <w:t>y</w:t>
      </w:r>
      <w:r w:rsidRPr="00B85DF2">
        <w:rPr>
          <w:color w:val="auto"/>
          <w:sz w:val="24"/>
          <w:szCs w:val="24"/>
        </w:rPr>
        <w:t xml:space="preserve"> Evropské Unie pro v</w:t>
      </w:r>
      <w:r w:rsidR="00C547CF">
        <w:rPr>
          <w:color w:val="auto"/>
          <w:sz w:val="24"/>
          <w:szCs w:val="24"/>
        </w:rPr>
        <w:t>šechny žáky školy. Cílem projektů</w:t>
      </w:r>
      <w:r w:rsidRPr="00B85DF2">
        <w:rPr>
          <w:color w:val="auto"/>
          <w:sz w:val="24"/>
          <w:szCs w:val="24"/>
        </w:rPr>
        <w:t xml:space="preserve"> je přispět k trvalému zvý</w:t>
      </w:r>
      <w:r w:rsidR="00BB47FF">
        <w:rPr>
          <w:color w:val="auto"/>
          <w:sz w:val="24"/>
          <w:szCs w:val="24"/>
        </w:rPr>
        <w:t xml:space="preserve">šení spotřeby ovoce a zeleniny a mléčných výrobků, </w:t>
      </w:r>
      <w:r w:rsidRPr="00B85DF2">
        <w:rPr>
          <w:color w:val="auto"/>
          <w:sz w:val="24"/>
          <w:szCs w:val="24"/>
        </w:rPr>
        <w:t>vytvořit zdravé stravovací návyky ve v</w:t>
      </w:r>
      <w:r w:rsidR="00C547CF">
        <w:rPr>
          <w:color w:val="auto"/>
          <w:sz w:val="24"/>
          <w:szCs w:val="24"/>
        </w:rPr>
        <w:t>ýživě dětí a </w:t>
      </w:r>
      <w:r w:rsidRPr="00B85DF2">
        <w:rPr>
          <w:color w:val="auto"/>
          <w:sz w:val="24"/>
          <w:szCs w:val="24"/>
        </w:rPr>
        <w:t>bojovat proti e</w:t>
      </w:r>
      <w:r w:rsidR="00883B15" w:rsidRPr="00B85DF2">
        <w:rPr>
          <w:color w:val="auto"/>
          <w:sz w:val="24"/>
          <w:szCs w:val="24"/>
        </w:rPr>
        <w:t>pidemii dětské obezity. Žákům jsou</w:t>
      </w:r>
      <w:r w:rsidRPr="00B85DF2">
        <w:rPr>
          <w:color w:val="auto"/>
          <w:sz w:val="24"/>
          <w:szCs w:val="24"/>
        </w:rPr>
        <w:t xml:space="preserve"> zdarma dodá</w:t>
      </w:r>
      <w:r w:rsidR="00883B15" w:rsidRPr="00B85DF2">
        <w:rPr>
          <w:color w:val="auto"/>
          <w:sz w:val="24"/>
          <w:szCs w:val="24"/>
        </w:rPr>
        <w:t>vány</w:t>
      </w:r>
      <w:r w:rsidRPr="00B85DF2">
        <w:rPr>
          <w:color w:val="auto"/>
          <w:sz w:val="24"/>
          <w:szCs w:val="24"/>
        </w:rPr>
        <w:t xml:space="preserve"> dotované produkty ve formě čerstvého ovoce a zeleniny</w:t>
      </w:r>
      <w:r w:rsidR="00BB47FF">
        <w:rPr>
          <w:color w:val="auto"/>
          <w:sz w:val="24"/>
          <w:szCs w:val="24"/>
        </w:rPr>
        <w:t xml:space="preserve"> a mléčných výrobků</w:t>
      </w:r>
      <w:r w:rsidR="00883B15" w:rsidRPr="00B85DF2">
        <w:rPr>
          <w:color w:val="auto"/>
          <w:sz w:val="24"/>
          <w:szCs w:val="24"/>
        </w:rPr>
        <w:t>.</w:t>
      </w:r>
    </w:p>
    <w:p w:rsidR="001006A7" w:rsidRDefault="005776BF" w:rsidP="004D6F83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</w:t>
      </w:r>
      <w:r w:rsidR="000A3ACC">
        <w:rPr>
          <w:color w:val="auto"/>
          <w:sz w:val="24"/>
          <w:szCs w:val="24"/>
        </w:rPr>
        <w:t>yli</w:t>
      </w:r>
      <w:r>
        <w:rPr>
          <w:color w:val="auto"/>
          <w:sz w:val="24"/>
          <w:szCs w:val="24"/>
        </w:rPr>
        <w:t xml:space="preserve"> jsme rovněž zapojeni do projektu</w:t>
      </w:r>
      <w:r w:rsidR="001006A7">
        <w:rPr>
          <w:color w:val="auto"/>
          <w:sz w:val="24"/>
          <w:szCs w:val="24"/>
        </w:rPr>
        <w:t xml:space="preserve"> </w:t>
      </w:r>
      <w:r w:rsidR="000A3ACC">
        <w:rPr>
          <w:b/>
          <w:color w:val="auto"/>
          <w:sz w:val="24"/>
          <w:szCs w:val="24"/>
        </w:rPr>
        <w:t>Zdravé zuby.</w:t>
      </w:r>
    </w:p>
    <w:p w:rsidR="000A3ACC" w:rsidRDefault="000B6FEB" w:rsidP="007E1557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 červnu 2024 byl zahájen projekt Kraje Vysočina Rekonstrukce elektroinstalace ve staré budově. Z toho důvodu končil školní rok na základě povolení MŠMT již dne 1</w:t>
      </w:r>
      <w:r w:rsidRPr="009654AD">
        <w:rPr>
          <w:color w:val="auto"/>
          <w:sz w:val="24"/>
          <w:szCs w:val="24"/>
        </w:rPr>
        <w:t>9. 6.</w:t>
      </w:r>
      <w:r w:rsidR="00B3542B" w:rsidRPr="009654AD">
        <w:rPr>
          <w:color w:val="auto"/>
          <w:sz w:val="24"/>
          <w:szCs w:val="24"/>
        </w:rPr>
        <w:t xml:space="preserve"> 2024. Během školních prázdnin b</w:t>
      </w:r>
      <w:r w:rsidRPr="009654AD">
        <w:rPr>
          <w:color w:val="auto"/>
          <w:sz w:val="24"/>
          <w:szCs w:val="24"/>
        </w:rPr>
        <w:t>yla rekonstruována elektroinstalace</w:t>
      </w:r>
      <w:r>
        <w:rPr>
          <w:color w:val="auto"/>
          <w:sz w:val="24"/>
          <w:szCs w:val="24"/>
        </w:rPr>
        <w:t xml:space="preserve"> ve staré budově, došlo k inovaci datového propojení a výměně podlahových krytin v části učeben ve staré budově.</w:t>
      </w:r>
    </w:p>
    <w:p w:rsidR="001A4234" w:rsidRPr="00B85DF2" w:rsidRDefault="001A4234" w:rsidP="00D83404">
      <w:pPr>
        <w:pStyle w:val="Nadpis11"/>
        <w:jc w:val="both"/>
      </w:pPr>
      <w:bookmarkStart w:id="12" w:name="_Toc171399383"/>
      <w:r w:rsidRPr="00B85DF2">
        <w:t>Spolupráce s odborovými organizacemi, organizacemi zaměstnavatelů a dalšími partnery</w:t>
      </w:r>
      <w:bookmarkEnd w:id="12"/>
    </w:p>
    <w:p w:rsidR="00F46302" w:rsidRPr="00B85DF2" w:rsidRDefault="00F46302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Na škole nepracuje odborová organizace. V rámci dalšího uplatnění našich žáků spolupracujeme se středními školami, které nabízejí vzdělávání v učebních oborech. Spolupracujeme rovněž se školami podobného zaměření a organizacemi, kde by mohli najít uplatnění naši absolventi.</w:t>
      </w:r>
      <w:r w:rsidR="001006A7">
        <w:rPr>
          <w:color w:val="auto"/>
          <w:sz w:val="24"/>
          <w:szCs w:val="24"/>
        </w:rPr>
        <w:t xml:space="preserve"> </w:t>
      </w:r>
    </w:p>
    <w:p w:rsidR="00177FBD" w:rsidRPr="00B85DF2" w:rsidRDefault="00F46302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K nejvýznamnějším partnerům školy patří zřizovatel </w:t>
      </w:r>
      <w:r w:rsidR="00303EC8" w:rsidRPr="00B70A26">
        <w:rPr>
          <w:b/>
          <w:color w:val="auto"/>
          <w:sz w:val="24"/>
          <w:szCs w:val="24"/>
        </w:rPr>
        <w:t>Kraj Vysočina</w:t>
      </w:r>
      <w:r w:rsidR="00303EC8">
        <w:rPr>
          <w:color w:val="auto"/>
          <w:sz w:val="24"/>
          <w:szCs w:val="24"/>
        </w:rPr>
        <w:t xml:space="preserve"> a</w:t>
      </w:r>
      <w:r w:rsidRPr="00B85DF2">
        <w:rPr>
          <w:color w:val="auto"/>
          <w:sz w:val="24"/>
          <w:szCs w:val="24"/>
        </w:rPr>
        <w:t xml:space="preserve"> </w:t>
      </w:r>
      <w:r w:rsidRPr="00B70A26">
        <w:rPr>
          <w:b/>
          <w:color w:val="auto"/>
          <w:sz w:val="24"/>
          <w:szCs w:val="24"/>
        </w:rPr>
        <w:t>město Havlíčkův Brod.</w:t>
      </w:r>
      <w:r w:rsidRPr="00B85DF2">
        <w:rPr>
          <w:color w:val="auto"/>
          <w:sz w:val="24"/>
          <w:szCs w:val="24"/>
        </w:rPr>
        <w:t xml:space="preserve"> Důležitá jsou i </w:t>
      </w:r>
      <w:r w:rsidRPr="00B70A26">
        <w:rPr>
          <w:b/>
          <w:color w:val="auto"/>
          <w:sz w:val="24"/>
          <w:szCs w:val="24"/>
        </w:rPr>
        <w:t>školská poradenská zařízení</w:t>
      </w:r>
      <w:r w:rsidRPr="00B85DF2">
        <w:rPr>
          <w:color w:val="auto"/>
          <w:sz w:val="24"/>
          <w:szCs w:val="24"/>
        </w:rPr>
        <w:t xml:space="preserve">, bez jejichž podkladů nelze žáky do naší školy zařadit. </w:t>
      </w:r>
    </w:p>
    <w:p w:rsidR="00F46302" w:rsidRDefault="00F46302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 xml:space="preserve">Významná je spolupráce </w:t>
      </w:r>
      <w:r w:rsidR="00CF245C" w:rsidRPr="00B85DF2">
        <w:rPr>
          <w:color w:val="auto"/>
          <w:sz w:val="24"/>
          <w:szCs w:val="24"/>
        </w:rPr>
        <w:t xml:space="preserve">Českým červeným křížem, </w:t>
      </w:r>
      <w:r w:rsidR="0032183C">
        <w:rPr>
          <w:color w:val="auto"/>
          <w:sz w:val="24"/>
          <w:szCs w:val="24"/>
        </w:rPr>
        <w:t>Střediskem výchovné péče v</w:t>
      </w:r>
      <w:r w:rsidR="00B3542B">
        <w:rPr>
          <w:color w:val="auto"/>
          <w:sz w:val="24"/>
          <w:szCs w:val="24"/>
        </w:rPr>
        <w:t> </w:t>
      </w:r>
      <w:r w:rsidR="0032183C">
        <w:rPr>
          <w:color w:val="auto"/>
          <w:sz w:val="24"/>
          <w:szCs w:val="24"/>
        </w:rPr>
        <w:t>Jihlavě</w:t>
      </w:r>
      <w:r w:rsidR="00B3542B">
        <w:rPr>
          <w:color w:val="auto"/>
          <w:sz w:val="24"/>
          <w:szCs w:val="24"/>
        </w:rPr>
        <w:t>,</w:t>
      </w:r>
      <w:r w:rsidR="009835F8">
        <w:rPr>
          <w:color w:val="auto"/>
          <w:sz w:val="24"/>
          <w:szCs w:val="24"/>
        </w:rPr>
        <w:t xml:space="preserve"> Chrudimi</w:t>
      </w:r>
      <w:r w:rsidR="0032183C">
        <w:rPr>
          <w:color w:val="auto"/>
          <w:sz w:val="24"/>
          <w:szCs w:val="24"/>
        </w:rPr>
        <w:t xml:space="preserve">, </w:t>
      </w:r>
      <w:r w:rsidR="009835F8">
        <w:rPr>
          <w:color w:val="auto"/>
          <w:sz w:val="24"/>
          <w:szCs w:val="24"/>
        </w:rPr>
        <w:t xml:space="preserve">s městskou i státní policií, </w:t>
      </w:r>
      <w:r w:rsidRPr="00B85DF2">
        <w:rPr>
          <w:color w:val="auto"/>
          <w:sz w:val="24"/>
          <w:szCs w:val="24"/>
        </w:rPr>
        <w:t>pracovníky OSPOD</w:t>
      </w:r>
      <w:r w:rsidR="006D1E61">
        <w:rPr>
          <w:color w:val="auto"/>
          <w:sz w:val="24"/>
          <w:szCs w:val="24"/>
        </w:rPr>
        <w:t>, odbornými lékaři</w:t>
      </w:r>
      <w:r w:rsidRPr="00B85DF2">
        <w:rPr>
          <w:color w:val="auto"/>
          <w:sz w:val="24"/>
          <w:szCs w:val="24"/>
        </w:rPr>
        <w:t>. S profesní orientací našich žáků nám pomáhá Úřad práce Havlíčkův Brod.</w:t>
      </w:r>
    </w:p>
    <w:p w:rsidR="00FF68A6" w:rsidRPr="00B85DF2" w:rsidRDefault="00FF68A6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Navázali jsme spolupráci se sociálním podnikem FOVY. Možnosti chráněných dílen byly pro zájemce prezentovány v naší škole. Žáci praktické školy navštívili jeho chráněná pracoviště. Praktická škola spolupracovala se sociálními centry v Havlíčkově Brodě - žáci chystali dárečky, vystoupení, trávili čas se seniory.</w:t>
      </w:r>
    </w:p>
    <w:p w:rsidR="00CF653C" w:rsidRPr="00B85DF2" w:rsidRDefault="00CF653C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Spolupracujeme s vysokými, vyššími odbornými a středními školami, tím, že umožňujeme praxe jejich studentům.</w:t>
      </w:r>
      <w:r w:rsidR="002E6B2B">
        <w:rPr>
          <w:color w:val="auto"/>
          <w:sz w:val="24"/>
          <w:szCs w:val="24"/>
        </w:rPr>
        <w:t xml:space="preserve"> Žáci p</w:t>
      </w:r>
      <w:r w:rsidR="002E6B2B" w:rsidRPr="002E6B2B">
        <w:rPr>
          <w:color w:val="auto"/>
          <w:sz w:val="24"/>
          <w:szCs w:val="24"/>
        </w:rPr>
        <w:t xml:space="preserve">raktické školy </w:t>
      </w:r>
      <w:r w:rsidR="002E6B2B">
        <w:rPr>
          <w:color w:val="auto"/>
          <w:sz w:val="24"/>
          <w:szCs w:val="24"/>
        </w:rPr>
        <w:t xml:space="preserve">spolupracovali </w:t>
      </w:r>
      <w:r w:rsidR="002E6B2B" w:rsidRPr="002E6B2B">
        <w:rPr>
          <w:color w:val="auto"/>
          <w:sz w:val="24"/>
          <w:szCs w:val="24"/>
        </w:rPr>
        <w:t xml:space="preserve">se školou Královskou v Praze. Žáci si mezi sebou </w:t>
      </w:r>
      <w:r w:rsidR="002E6B2B">
        <w:rPr>
          <w:color w:val="auto"/>
          <w:sz w:val="24"/>
          <w:szCs w:val="24"/>
        </w:rPr>
        <w:t>vyměňovali po celý rok dopisy a obrázky.</w:t>
      </w:r>
    </w:p>
    <w:p w:rsidR="00CF245C" w:rsidRPr="00B85DF2" w:rsidRDefault="00CF245C" w:rsidP="00177FBD">
      <w:pPr>
        <w:pStyle w:val="slovanseznam21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B85DF2">
        <w:rPr>
          <w:color w:val="auto"/>
          <w:sz w:val="24"/>
          <w:szCs w:val="24"/>
        </w:rPr>
        <w:t>K základním vztahům ve vzdělávání žáků patří spolupráce rodiny a školy. Rodiče pravidelně informujeme o prospěchu a chování jejich dětí na třídních schůzkách. Kromě těchto pravidelných schůzek využíváme k informování rodičů písemnou (žákovské knížky</w:t>
      </w:r>
      <w:r w:rsidR="00C547CF">
        <w:rPr>
          <w:color w:val="auto"/>
          <w:sz w:val="24"/>
          <w:szCs w:val="24"/>
        </w:rPr>
        <w:t>, e-maily</w:t>
      </w:r>
      <w:r w:rsidRPr="00B85DF2">
        <w:rPr>
          <w:color w:val="auto"/>
          <w:sz w:val="24"/>
          <w:szCs w:val="24"/>
        </w:rPr>
        <w:t>) nebo telefonickou formu, v</w:t>
      </w:r>
      <w:r w:rsidR="00C547CF">
        <w:rPr>
          <w:color w:val="auto"/>
          <w:sz w:val="24"/>
          <w:szCs w:val="24"/>
        </w:rPr>
        <w:t> </w:t>
      </w:r>
      <w:r w:rsidRPr="00B85DF2">
        <w:rPr>
          <w:color w:val="auto"/>
          <w:sz w:val="24"/>
          <w:szCs w:val="24"/>
        </w:rPr>
        <w:t xml:space="preserve">případě potřeby </w:t>
      </w:r>
      <w:r w:rsidR="00C547CF">
        <w:rPr>
          <w:color w:val="auto"/>
          <w:sz w:val="24"/>
          <w:szCs w:val="24"/>
        </w:rPr>
        <w:t>probíhají</w:t>
      </w:r>
      <w:r w:rsidRPr="00B85DF2">
        <w:rPr>
          <w:color w:val="auto"/>
          <w:sz w:val="24"/>
          <w:szCs w:val="24"/>
        </w:rPr>
        <w:t xml:space="preserve"> individuální schůzky</w:t>
      </w:r>
      <w:r w:rsidR="00C547CF">
        <w:rPr>
          <w:color w:val="auto"/>
          <w:sz w:val="24"/>
          <w:szCs w:val="24"/>
        </w:rPr>
        <w:t xml:space="preserve"> a </w:t>
      </w:r>
      <w:r w:rsidR="00303EC8">
        <w:rPr>
          <w:color w:val="auto"/>
          <w:sz w:val="24"/>
          <w:szCs w:val="24"/>
        </w:rPr>
        <w:t>konzultační hodiny</w:t>
      </w:r>
      <w:r w:rsidRPr="00B85DF2">
        <w:rPr>
          <w:color w:val="auto"/>
          <w:sz w:val="24"/>
          <w:szCs w:val="24"/>
        </w:rPr>
        <w:t>.</w:t>
      </w:r>
      <w:r w:rsidR="00303EC8">
        <w:rPr>
          <w:color w:val="auto"/>
          <w:sz w:val="24"/>
          <w:szCs w:val="24"/>
        </w:rPr>
        <w:t xml:space="preserve"> Rodiče mají možnost se zúčastnit </w:t>
      </w:r>
      <w:r w:rsidR="00C547CF">
        <w:rPr>
          <w:color w:val="auto"/>
          <w:sz w:val="24"/>
          <w:szCs w:val="24"/>
        </w:rPr>
        <w:t>některých školních akcí a projektů.</w:t>
      </w:r>
    </w:p>
    <w:p w:rsidR="002D2EEB" w:rsidRPr="00B85DF2" w:rsidRDefault="002D2EEB" w:rsidP="00E34357">
      <w:pPr>
        <w:pStyle w:val="Podpis1"/>
        <w:spacing w:before="360"/>
        <w:rPr>
          <w:color w:val="auto"/>
        </w:rPr>
      </w:pPr>
      <w:r w:rsidRPr="00B85DF2">
        <w:rPr>
          <w:color w:val="auto"/>
        </w:rPr>
        <w:t xml:space="preserve">Mgr. </w:t>
      </w:r>
      <w:r w:rsidR="005955C0">
        <w:rPr>
          <w:color w:val="auto"/>
        </w:rPr>
        <w:t>Eva Kořínková</w:t>
      </w:r>
      <w:r w:rsidRPr="00B85DF2">
        <w:rPr>
          <w:color w:val="auto"/>
        </w:rPr>
        <w:br/>
        <w:t>ředitelka školy</w:t>
      </w:r>
    </w:p>
    <w:p w:rsidR="002D2EEB" w:rsidRPr="00B85DF2" w:rsidRDefault="002D2EEB" w:rsidP="002D2EEB">
      <w:pPr>
        <w:pStyle w:val="Podpis1"/>
        <w:rPr>
          <w:color w:val="auto"/>
        </w:rPr>
      </w:pPr>
    </w:p>
    <w:p w:rsidR="002D2EEB" w:rsidRPr="009835F8" w:rsidRDefault="002D2EEB" w:rsidP="002D2EEB">
      <w:pPr>
        <w:pStyle w:val="Podpis1"/>
        <w:rPr>
          <w:color w:val="auto"/>
        </w:rPr>
      </w:pPr>
      <w:r w:rsidRPr="009835F8">
        <w:rPr>
          <w:color w:val="auto"/>
        </w:rPr>
        <w:t xml:space="preserve">Výroční zpráva projednána pedagogickou radou dne </w:t>
      </w:r>
      <w:sdt>
        <w:sdtPr>
          <w:rPr>
            <w:color w:val="auto"/>
          </w:rPr>
          <w:alias w:val="Kliknutím na šipku vyberte datum."/>
          <w:tag w:val="Kliknutím na šipku vyberte datum."/>
          <w:id w:val="-405455016"/>
          <w:date w:fullDate="2024-08-2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9835F8" w:rsidRPr="009835F8">
            <w:rPr>
              <w:color w:val="auto"/>
            </w:rPr>
            <w:t>28. srpna 2024</w:t>
          </w:r>
        </w:sdtContent>
      </w:sdt>
    </w:p>
    <w:p w:rsidR="008D1B99" w:rsidRPr="00B85DF2" w:rsidRDefault="002D2EEB" w:rsidP="008D1B99">
      <w:pPr>
        <w:pStyle w:val="Podpis1"/>
        <w:rPr>
          <w:color w:val="auto"/>
        </w:rPr>
      </w:pPr>
      <w:r w:rsidRPr="009835F8">
        <w:rPr>
          <w:color w:val="auto"/>
        </w:rPr>
        <w:t xml:space="preserve">Výroční zpráva schválena školskou radou dne </w:t>
      </w:r>
      <w:r w:rsidR="00E3062B">
        <w:rPr>
          <w:color w:val="auto"/>
        </w:rPr>
        <w:t>1. 10. 2024</w:t>
      </w:r>
      <w:bookmarkStart w:id="13" w:name="_GoBack"/>
      <w:bookmarkEnd w:id="13"/>
    </w:p>
    <w:sectPr w:rsidR="008D1B99" w:rsidRPr="00B85DF2" w:rsidSect="00BA7DFB">
      <w:headerReference w:type="default" r:id="rId18"/>
      <w:pgSz w:w="11907" w:h="16839" w:code="9"/>
      <w:pgMar w:top="1148" w:right="700" w:bottom="2296" w:left="3011" w:header="114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D5" w:rsidRDefault="00C61DD5">
      <w:pPr>
        <w:spacing w:after="0" w:line="240" w:lineRule="auto"/>
      </w:pPr>
      <w:r>
        <w:separator/>
      </w:r>
    </w:p>
    <w:p w:rsidR="00C61DD5" w:rsidRDefault="00C61DD5"/>
    <w:p w:rsidR="00C61DD5" w:rsidRDefault="00C61DD5"/>
  </w:endnote>
  <w:endnote w:type="continuationSeparator" w:id="0">
    <w:p w:rsidR="00C61DD5" w:rsidRDefault="00C61DD5">
      <w:pPr>
        <w:spacing w:after="0" w:line="240" w:lineRule="auto"/>
      </w:pPr>
      <w:r>
        <w:continuationSeparator/>
      </w:r>
    </w:p>
    <w:p w:rsidR="00C61DD5" w:rsidRDefault="00C61DD5"/>
    <w:p w:rsidR="00C61DD5" w:rsidRDefault="00C61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D5" w:rsidRDefault="00C61DD5">
      <w:pPr>
        <w:spacing w:after="0" w:line="240" w:lineRule="auto"/>
      </w:pPr>
      <w:r>
        <w:separator/>
      </w:r>
    </w:p>
    <w:p w:rsidR="00C61DD5" w:rsidRDefault="00C61DD5"/>
    <w:p w:rsidR="00C61DD5" w:rsidRDefault="00C61DD5"/>
  </w:footnote>
  <w:footnote w:type="continuationSeparator" w:id="0">
    <w:p w:rsidR="00C61DD5" w:rsidRDefault="00C61DD5">
      <w:pPr>
        <w:spacing w:after="0" w:line="240" w:lineRule="auto"/>
      </w:pPr>
      <w:r>
        <w:continuationSeparator/>
      </w:r>
    </w:p>
    <w:p w:rsidR="00C61DD5" w:rsidRDefault="00C61DD5"/>
    <w:p w:rsidR="00C61DD5" w:rsidRDefault="00C61D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025"/>
      <w:gridCol w:w="279"/>
      <w:gridCol w:w="8203"/>
    </w:tblGrid>
    <w:tr w:rsidR="00F66C1A">
      <w:trPr>
        <w:trHeight w:hRule="exact" w:val="720"/>
        <w:jc w:val="right"/>
      </w:trPr>
      <w:tc>
        <w:tcPr>
          <w:tcW w:w="2088" w:type="dxa"/>
          <w:vAlign w:val="bottom"/>
        </w:tcPr>
        <w:p w:rsidR="00F66C1A" w:rsidRDefault="00F66C1A">
          <w:pPr>
            <w:pStyle w:val="Strnka"/>
          </w:pPr>
        </w:p>
      </w:tc>
      <w:tc>
        <w:tcPr>
          <w:tcW w:w="288" w:type="dxa"/>
          <w:shd w:val="clear" w:color="auto" w:fill="auto"/>
          <w:vAlign w:val="bottom"/>
        </w:tcPr>
        <w:p w:rsidR="00F66C1A" w:rsidRDefault="00F66C1A"/>
      </w:tc>
      <w:tc>
        <w:tcPr>
          <w:tcW w:w="8424" w:type="dxa"/>
          <w:vAlign w:val="bottom"/>
        </w:tcPr>
        <w:p w:rsidR="00F66C1A" w:rsidRDefault="00F66C1A">
          <w:pPr>
            <w:pStyle w:val="Informannadpis"/>
          </w:pPr>
          <w:r w:rsidRPr="00ED5A57">
            <w:rPr>
              <w:color w:val="0070C0"/>
            </w:rPr>
            <w:t>Obsah</w:t>
          </w:r>
        </w:p>
      </w:tc>
    </w:tr>
    <w:tr w:rsidR="00F66C1A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F66C1A" w:rsidRDefault="00F66C1A">
          <w:pPr>
            <w:pStyle w:val="Zhlav1"/>
          </w:pPr>
        </w:p>
      </w:tc>
      <w:tc>
        <w:tcPr>
          <w:tcW w:w="288" w:type="dxa"/>
          <w:shd w:val="clear" w:color="auto" w:fill="auto"/>
        </w:tcPr>
        <w:p w:rsidR="00F66C1A" w:rsidRDefault="00F66C1A">
          <w:pPr>
            <w:pStyle w:val="Zhlav1"/>
          </w:pPr>
        </w:p>
      </w:tc>
      <w:tc>
        <w:tcPr>
          <w:tcW w:w="8424" w:type="dxa"/>
          <w:shd w:val="clear" w:color="auto" w:fill="000000" w:themeFill="text1"/>
        </w:tcPr>
        <w:p w:rsidR="00F66C1A" w:rsidRDefault="00F66C1A">
          <w:pPr>
            <w:pStyle w:val="Zhlav1"/>
          </w:pPr>
        </w:p>
      </w:tc>
    </w:tr>
  </w:tbl>
  <w:p w:rsidR="00F66C1A" w:rsidRDefault="00F66C1A">
    <w:pPr>
      <w:pStyle w:val="Zhlav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31"/>
      <w:gridCol w:w="281"/>
      <w:gridCol w:w="8195"/>
    </w:tblGrid>
    <w:tr w:rsidR="00F66C1A" w:rsidRPr="004858F7">
      <w:trPr>
        <w:trHeight w:hRule="exact" w:val="720"/>
        <w:jc w:val="right"/>
      </w:trPr>
      <w:tc>
        <w:tcPr>
          <w:tcW w:w="2088" w:type="dxa"/>
          <w:vAlign w:val="bottom"/>
        </w:tcPr>
        <w:p w:rsidR="00F66C1A" w:rsidRDefault="00F66C1A">
          <w:pPr>
            <w:pStyle w:val="Strnka"/>
          </w:pPr>
          <w:r>
            <w:t xml:space="preserve">Str. 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FF325F">
            <w:rPr>
              <w:noProof/>
            </w:rPr>
            <w:t>32</w:t>
          </w:r>
          <w:r>
            <w:fldChar w:fldCharType="end"/>
          </w:r>
        </w:p>
      </w:tc>
      <w:tc>
        <w:tcPr>
          <w:tcW w:w="288" w:type="dxa"/>
          <w:vAlign w:val="bottom"/>
        </w:tcPr>
        <w:p w:rsidR="00F66C1A" w:rsidRDefault="00F66C1A"/>
      </w:tc>
      <w:tc>
        <w:tcPr>
          <w:tcW w:w="8424" w:type="dxa"/>
          <w:vAlign w:val="bottom"/>
        </w:tcPr>
        <w:p w:rsidR="00F66C1A" w:rsidRPr="004858F7" w:rsidRDefault="00F66C1A" w:rsidP="007D0392">
          <w:pPr>
            <w:pStyle w:val="Informannadpis"/>
            <w:ind w:left="28" w:right="28"/>
            <w:jc w:val="both"/>
            <w:rPr>
              <w:color w:val="0070C0"/>
              <w:sz w:val="24"/>
              <w:szCs w:val="24"/>
            </w:rPr>
          </w:pPr>
          <w:r w:rsidRPr="004858F7">
            <w:rPr>
              <w:color w:val="0070C0"/>
              <w:sz w:val="24"/>
              <w:szCs w:val="24"/>
            </w:rPr>
            <w:fldChar w:fldCharType="begin"/>
          </w:r>
          <w:r w:rsidRPr="004858F7">
            <w:rPr>
              <w:color w:val="0070C0"/>
              <w:sz w:val="24"/>
              <w:szCs w:val="24"/>
            </w:rPr>
            <w:instrText xml:space="preserve"> If </w:instrText>
          </w:r>
          <w:r w:rsidRPr="004858F7">
            <w:rPr>
              <w:color w:val="0070C0"/>
              <w:sz w:val="24"/>
              <w:szCs w:val="24"/>
            </w:rPr>
            <w:fldChar w:fldCharType="begin"/>
          </w:r>
          <w:r w:rsidRPr="004858F7">
            <w:rPr>
              <w:color w:val="0070C0"/>
              <w:sz w:val="24"/>
              <w:szCs w:val="24"/>
            </w:rPr>
            <w:instrText xml:space="preserve"> STYLEREF  "Nadpis 11" </w:instrText>
          </w:r>
          <w:r w:rsidRPr="004858F7">
            <w:rPr>
              <w:color w:val="0070C0"/>
              <w:sz w:val="24"/>
              <w:szCs w:val="24"/>
            </w:rPr>
            <w:fldChar w:fldCharType="separate"/>
          </w:r>
          <w:r w:rsidR="00FF325F">
            <w:rPr>
              <w:noProof/>
              <w:color w:val="0070C0"/>
              <w:sz w:val="24"/>
              <w:szCs w:val="24"/>
            </w:rPr>
            <w:instrText>Spolupráce s odborovými organizacemi, organizacemi zaměstnavatelů a dalšími partnery</w:instrText>
          </w:r>
          <w:r w:rsidRPr="004858F7">
            <w:rPr>
              <w:color w:val="0070C0"/>
              <w:sz w:val="24"/>
              <w:szCs w:val="24"/>
            </w:rPr>
            <w:fldChar w:fldCharType="end"/>
          </w:r>
          <w:r w:rsidRPr="004858F7">
            <w:rPr>
              <w:color w:val="0070C0"/>
              <w:sz w:val="24"/>
              <w:szCs w:val="24"/>
            </w:rPr>
            <w:instrText>&lt;&gt; “Error*” “</w:instrText>
          </w:r>
          <w:r w:rsidRPr="004858F7">
            <w:rPr>
              <w:color w:val="0070C0"/>
              <w:sz w:val="24"/>
              <w:szCs w:val="24"/>
            </w:rPr>
            <w:fldChar w:fldCharType="begin"/>
          </w:r>
          <w:r w:rsidRPr="004858F7">
            <w:rPr>
              <w:color w:val="0070C0"/>
              <w:sz w:val="24"/>
              <w:szCs w:val="24"/>
            </w:rPr>
            <w:instrText xml:space="preserve"> STYLEREF  "Nadpis 11" </w:instrText>
          </w:r>
          <w:r w:rsidRPr="004858F7">
            <w:rPr>
              <w:color w:val="0070C0"/>
              <w:sz w:val="24"/>
              <w:szCs w:val="24"/>
            </w:rPr>
            <w:fldChar w:fldCharType="separate"/>
          </w:r>
          <w:r w:rsidR="00FF325F">
            <w:rPr>
              <w:noProof/>
              <w:color w:val="0070C0"/>
              <w:sz w:val="24"/>
              <w:szCs w:val="24"/>
            </w:rPr>
            <w:instrText>Spolupráce s odborovými organizacemi, organizacemi zaměstnavatelů a dalšími partnery</w:instrText>
          </w:r>
          <w:r w:rsidRPr="004858F7">
            <w:rPr>
              <w:color w:val="0070C0"/>
              <w:sz w:val="24"/>
              <w:szCs w:val="24"/>
            </w:rPr>
            <w:fldChar w:fldCharType="end"/>
          </w:r>
          <w:r w:rsidRPr="004858F7">
            <w:rPr>
              <w:color w:val="0070C0"/>
              <w:sz w:val="24"/>
              <w:szCs w:val="24"/>
            </w:rPr>
            <w:instrText xml:space="preserve"> </w:instrText>
          </w:r>
          <w:r w:rsidRPr="004858F7">
            <w:rPr>
              <w:color w:val="0070C0"/>
              <w:sz w:val="24"/>
              <w:szCs w:val="24"/>
            </w:rPr>
            <w:fldChar w:fldCharType="separate"/>
          </w:r>
          <w:r w:rsidR="00FF325F">
            <w:rPr>
              <w:noProof/>
              <w:color w:val="0070C0"/>
              <w:sz w:val="24"/>
              <w:szCs w:val="24"/>
            </w:rPr>
            <w:t>Spolupráce s odborovými organizacemi, organizacemi zaměstnavatelů a dalšími partnery</w:t>
          </w:r>
          <w:r w:rsidR="00FF325F" w:rsidRPr="004858F7">
            <w:rPr>
              <w:noProof/>
              <w:color w:val="0070C0"/>
              <w:sz w:val="24"/>
              <w:szCs w:val="24"/>
            </w:rPr>
            <w:t xml:space="preserve"> </w:t>
          </w:r>
          <w:r w:rsidRPr="004858F7">
            <w:rPr>
              <w:color w:val="0070C0"/>
              <w:sz w:val="24"/>
              <w:szCs w:val="24"/>
            </w:rPr>
            <w:fldChar w:fldCharType="end"/>
          </w:r>
        </w:p>
      </w:tc>
    </w:tr>
    <w:tr w:rsidR="00F66C1A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F66C1A" w:rsidRDefault="00F66C1A">
          <w:pPr>
            <w:rPr>
              <w:sz w:val="10"/>
            </w:rPr>
          </w:pPr>
        </w:p>
      </w:tc>
      <w:tc>
        <w:tcPr>
          <w:tcW w:w="288" w:type="dxa"/>
        </w:tcPr>
        <w:p w:rsidR="00F66C1A" w:rsidRDefault="00F66C1A">
          <w:pPr>
            <w:rPr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:rsidR="00F66C1A" w:rsidRDefault="00F66C1A">
          <w:pPr>
            <w:rPr>
              <w:sz w:val="10"/>
            </w:rPr>
          </w:pPr>
        </w:p>
      </w:tc>
    </w:tr>
  </w:tbl>
  <w:p w:rsidR="00F66C1A" w:rsidRDefault="00F66C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11DD7B39"/>
    <w:multiLevelType w:val="hybridMultilevel"/>
    <w:tmpl w:val="5CE40104"/>
    <w:lvl w:ilvl="0" w:tplc="FB4C2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7B8D"/>
    <w:multiLevelType w:val="hybridMultilevel"/>
    <w:tmpl w:val="B554CAF4"/>
    <w:lvl w:ilvl="0" w:tplc="36C46B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7F28A5"/>
    <w:multiLevelType w:val="hybridMultilevel"/>
    <w:tmpl w:val="96941968"/>
    <w:lvl w:ilvl="0" w:tplc="DDE8C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44A3"/>
    <w:multiLevelType w:val="hybridMultilevel"/>
    <w:tmpl w:val="5074EDC8"/>
    <w:lvl w:ilvl="0" w:tplc="844826F8">
      <w:start w:val="2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F0"/>
    <w:rsid w:val="000268AA"/>
    <w:rsid w:val="000301DA"/>
    <w:rsid w:val="00030967"/>
    <w:rsid w:val="000358B4"/>
    <w:rsid w:val="00037E12"/>
    <w:rsid w:val="000501A6"/>
    <w:rsid w:val="0005187A"/>
    <w:rsid w:val="00051E8B"/>
    <w:rsid w:val="000618E2"/>
    <w:rsid w:val="00070642"/>
    <w:rsid w:val="0007192A"/>
    <w:rsid w:val="00072300"/>
    <w:rsid w:val="00074A7A"/>
    <w:rsid w:val="00076F6F"/>
    <w:rsid w:val="000828CD"/>
    <w:rsid w:val="00083528"/>
    <w:rsid w:val="00085ED7"/>
    <w:rsid w:val="00090408"/>
    <w:rsid w:val="00093043"/>
    <w:rsid w:val="000941D8"/>
    <w:rsid w:val="00097C7B"/>
    <w:rsid w:val="000A3ACC"/>
    <w:rsid w:val="000B036C"/>
    <w:rsid w:val="000B4C36"/>
    <w:rsid w:val="000B5645"/>
    <w:rsid w:val="000B6B79"/>
    <w:rsid w:val="000B6FEB"/>
    <w:rsid w:val="000C3578"/>
    <w:rsid w:val="000D066A"/>
    <w:rsid w:val="000D425A"/>
    <w:rsid w:val="000D7C57"/>
    <w:rsid w:val="000E0E4D"/>
    <w:rsid w:val="000F1BE0"/>
    <w:rsid w:val="000F7121"/>
    <w:rsid w:val="001006A7"/>
    <w:rsid w:val="00105554"/>
    <w:rsid w:val="00105A94"/>
    <w:rsid w:val="00115D18"/>
    <w:rsid w:val="001312F1"/>
    <w:rsid w:val="00137BE6"/>
    <w:rsid w:val="00141AB1"/>
    <w:rsid w:val="001432A7"/>
    <w:rsid w:val="001472DD"/>
    <w:rsid w:val="001645EC"/>
    <w:rsid w:val="00164F8B"/>
    <w:rsid w:val="00171410"/>
    <w:rsid w:val="001765C3"/>
    <w:rsid w:val="00177FBD"/>
    <w:rsid w:val="001800F0"/>
    <w:rsid w:val="001815E9"/>
    <w:rsid w:val="00182851"/>
    <w:rsid w:val="00184AB4"/>
    <w:rsid w:val="00184C70"/>
    <w:rsid w:val="0018513D"/>
    <w:rsid w:val="0018761F"/>
    <w:rsid w:val="00191AF5"/>
    <w:rsid w:val="001A4234"/>
    <w:rsid w:val="001B1093"/>
    <w:rsid w:val="001B7899"/>
    <w:rsid w:val="001C1CFF"/>
    <w:rsid w:val="001D23E2"/>
    <w:rsid w:val="001D7E58"/>
    <w:rsid w:val="001E5E73"/>
    <w:rsid w:val="001F0FF6"/>
    <w:rsid w:val="001F1EC0"/>
    <w:rsid w:val="0020708B"/>
    <w:rsid w:val="002177E8"/>
    <w:rsid w:val="00223BF0"/>
    <w:rsid w:val="00225545"/>
    <w:rsid w:val="00225867"/>
    <w:rsid w:val="00231BC6"/>
    <w:rsid w:val="002360B0"/>
    <w:rsid w:val="00257143"/>
    <w:rsid w:val="00270F2A"/>
    <w:rsid w:val="0027565E"/>
    <w:rsid w:val="00277B37"/>
    <w:rsid w:val="00277CD5"/>
    <w:rsid w:val="002803FA"/>
    <w:rsid w:val="00281D78"/>
    <w:rsid w:val="00284DF4"/>
    <w:rsid w:val="002B1982"/>
    <w:rsid w:val="002B3565"/>
    <w:rsid w:val="002C200B"/>
    <w:rsid w:val="002D2EEB"/>
    <w:rsid w:val="002E3AAF"/>
    <w:rsid w:val="002E655C"/>
    <w:rsid w:val="002E6B2B"/>
    <w:rsid w:val="002F0C2F"/>
    <w:rsid w:val="002F3A1C"/>
    <w:rsid w:val="00303641"/>
    <w:rsid w:val="00303EC8"/>
    <w:rsid w:val="00315A45"/>
    <w:rsid w:val="0032183C"/>
    <w:rsid w:val="00321CDE"/>
    <w:rsid w:val="0033110C"/>
    <w:rsid w:val="003354B1"/>
    <w:rsid w:val="00337BD1"/>
    <w:rsid w:val="00337FEC"/>
    <w:rsid w:val="00345193"/>
    <w:rsid w:val="00347186"/>
    <w:rsid w:val="00347D27"/>
    <w:rsid w:val="00366122"/>
    <w:rsid w:val="00377FBC"/>
    <w:rsid w:val="003926E0"/>
    <w:rsid w:val="00393F43"/>
    <w:rsid w:val="003A38BE"/>
    <w:rsid w:val="003A4DF0"/>
    <w:rsid w:val="003A62A3"/>
    <w:rsid w:val="003B3EB8"/>
    <w:rsid w:val="003B5552"/>
    <w:rsid w:val="003B75BD"/>
    <w:rsid w:val="003B7D8C"/>
    <w:rsid w:val="003C6EA5"/>
    <w:rsid w:val="003D0DDE"/>
    <w:rsid w:val="003D27DF"/>
    <w:rsid w:val="003D3D3B"/>
    <w:rsid w:val="003D670E"/>
    <w:rsid w:val="0040376A"/>
    <w:rsid w:val="004057A3"/>
    <w:rsid w:val="00411319"/>
    <w:rsid w:val="0041701E"/>
    <w:rsid w:val="004174EC"/>
    <w:rsid w:val="00431F88"/>
    <w:rsid w:val="0045125A"/>
    <w:rsid w:val="00461540"/>
    <w:rsid w:val="00475074"/>
    <w:rsid w:val="004760B9"/>
    <w:rsid w:val="004858F7"/>
    <w:rsid w:val="00485AB5"/>
    <w:rsid w:val="00490E72"/>
    <w:rsid w:val="00492B16"/>
    <w:rsid w:val="004969DE"/>
    <w:rsid w:val="004B6AAC"/>
    <w:rsid w:val="004C55C9"/>
    <w:rsid w:val="004C56BF"/>
    <w:rsid w:val="004D3F84"/>
    <w:rsid w:val="004D6F83"/>
    <w:rsid w:val="004E0C07"/>
    <w:rsid w:val="004E0DE6"/>
    <w:rsid w:val="004E5552"/>
    <w:rsid w:val="004F03D8"/>
    <w:rsid w:val="00502D81"/>
    <w:rsid w:val="00503B66"/>
    <w:rsid w:val="0050736A"/>
    <w:rsid w:val="00510678"/>
    <w:rsid w:val="00510D5D"/>
    <w:rsid w:val="00514A7B"/>
    <w:rsid w:val="00524A11"/>
    <w:rsid w:val="00532C3B"/>
    <w:rsid w:val="00540C84"/>
    <w:rsid w:val="00541662"/>
    <w:rsid w:val="00546139"/>
    <w:rsid w:val="00560234"/>
    <w:rsid w:val="00560602"/>
    <w:rsid w:val="00562E3A"/>
    <w:rsid w:val="00563EE3"/>
    <w:rsid w:val="005776BF"/>
    <w:rsid w:val="00587339"/>
    <w:rsid w:val="00590DF7"/>
    <w:rsid w:val="005955C0"/>
    <w:rsid w:val="00596F09"/>
    <w:rsid w:val="005A0101"/>
    <w:rsid w:val="005B1F1B"/>
    <w:rsid w:val="005C0C0E"/>
    <w:rsid w:val="005D1CBC"/>
    <w:rsid w:val="005D5A10"/>
    <w:rsid w:val="005D6363"/>
    <w:rsid w:val="005E5F44"/>
    <w:rsid w:val="005F09D9"/>
    <w:rsid w:val="005F10E8"/>
    <w:rsid w:val="005F36E7"/>
    <w:rsid w:val="00610D1E"/>
    <w:rsid w:val="00615569"/>
    <w:rsid w:val="00615FBA"/>
    <w:rsid w:val="006250C1"/>
    <w:rsid w:val="00633F8C"/>
    <w:rsid w:val="00642C17"/>
    <w:rsid w:val="006462E2"/>
    <w:rsid w:val="0065089B"/>
    <w:rsid w:val="006656D3"/>
    <w:rsid w:val="00670223"/>
    <w:rsid w:val="00674A2E"/>
    <w:rsid w:val="00676C79"/>
    <w:rsid w:val="00686991"/>
    <w:rsid w:val="006873C0"/>
    <w:rsid w:val="00695535"/>
    <w:rsid w:val="006A2FAB"/>
    <w:rsid w:val="006A3B2A"/>
    <w:rsid w:val="006B08DF"/>
    <w:rsid w:val="006B24E5"/>
    <w:rsid w:val="006B773D"/>
    <w:rsid w:val="006C1C82"/>
    <w:rsid w:val="006C3872"/>
    <w:rsid w:val="006C5F45"/>
    <w:rsid w:val="006C6C9C"/>
    <w:rsid w:val="006C71D9"/>
    <w:rsid w:val="006D0C70"/>
    <w:rsid w:val="006D1E61"/>
    <w:rsid w:val="006D26B6"/>
    <w:rsid w:val="006D2BD1"/>
    <w:rsid w:val="006D6C61"/>
    <w:rsid w:val="006E000A"/>
    <w:rsid w:val="006E1771"/>
    <w:rsid w:val="006E278B"/>
    <w:rsid w:val="006E39CF"/>
    <w:rsid w:val="006E5929"/>
    <w:rsid w:val="006E78B5"/>
    <w:rsid w:val="006F4E86"/>
    <w:rsid w:val="006F5E8A"/>
    <w:rsid w:val="006F7291"/>
    <w:rsid w:val="006F771C"/>
    <w:rsid w:val="00701985"/>
    <w:rsid w:val="00704891"/>
    <w:rsid w:val="007053DC"/>
    <w:rsid w:val="007064E4"/>
    <w:rsid w:val="00711C10"/>
    <w:rsid w:val="00721AA4"/>
    <w:rsid w:val="007307C8"/>
    <w:rsid w:val="00735AAD"/>
    <w:rsid w:val="00740627"/>
    <w:rsid w:val="00751B4A"/>
    <w:rsid w:val="00755878"/>
    <w:rsid w:val="00763AF2"/>
    <w:rsid w:val="00765B21"/>
    <w:rsid w:val="00776D99"/>
    <w:rsid w:val="007836DD"/>
    <w:rsid w:val="00792D90"/>
    <w:rsid w:val="00792EDD"/>
    <w:rsid w:val="007A25CD"/>
    <w:rsid w:val="007A7549"/>
    <w:rsid w:val="007B2583"/>
    <w:rsid w:val="007B60CC"/>
    <w:rsid w:val="007C432F"/>
    <w:rsid w:val="007D0392"/>
    <w:rsid w:val="007D3437"/>
    <w:rsid w:val="007E0891"/>
    <w:rsid w:val="007E1557"/>
    <w:rsid w:val="007E1EF1"/>
    <w:rsid w:val="007E3893"/>
    <w:rsid w:val="007E6E2A"/>
    <w:rsid w:val="007E79D0"/>
    <w:rsid w:val="007F171D"/>
    <w:rsid w:val="007F2762"/>
    <w:rsid w:val="007F2C73"/>
    <w:rsid w:val="007F6624"/>
    <w:rsid w:val="008013C6"/>
    <w:rsid w:val="008076FB"/>
    <w:rsid w:val="00811E69"/>
    <w:rsid w:val="00814817"/>
    <w:rsid w:val="0082412B"/>
    <w:rsid w:val="00831562"/>
    <w:rsid w:val="008350E4"/>
    <w:rsid w:val="00835866"/>
    <w:rsid w:val="008442D6"/>
    <w:rsid w:val="00852722"/>
    <w:rsid w:val="00855053"/>
    <w:rsid w:val="00861EFC"/>
    <w:rsid w:val="00864B2C"/>
    <w:rsid w:val="00867B88"/>
    <w:rsid w:val="008747A7"/>
    <w:rsid w:val="00875217"/>
    <w:rsid w:val="00877F20"/>
    <w:rsid w:val="008820DC"/>
    <w:rsid w:val="00883B15"/>
    <w:rsid w:val="00886A9A"/>
    <w:rsid w:val="008A31C8"/>
    <w:rsid w:val="008B0B34"/>
    <w:rsid w:val="008B23FA"/>
    <w:rsid w:val="008B6715"/>
    <w:rsid w:val="008C296D"/>
    <w:rsid w:val="008D1B99"/>
    <w:rsid w:val="008D28A6"/>
    <w:rsid w:val="008D4872"/>
    <w:rsid w:val="008E182E"/>
    <w:rsid w:val="008F1390"/>
    <w:rsid w:val="008F32F0"/>
    <w:rsid w:val="00910A26"/>
    <w:rsid w:val="0091249F"/>
    <w:rsid w:val="00922211"/>
    <w:rsid w:val="00922914"/>
    <w:rsid w:val="00926C78"/>
    <w:rsid w:val="00934684"/>
    <w:rsid w:val="00946A97"/>
    <w:rsid w:val="009506B6"/>
    <w:rsid w:val="00950D5F"/>
    <w:rsid w:val="009605F3"/>
    <w:rsid w:val="009654AD"/>
    <w:rsid w:val="009729E0"/>
    <w:rsid w:val="00974966"/>
    <w:rsid w:val="00976B31"/>
    <w:rsid w:val="009835F8"/>
    <w:rsid w:val="00983E47"/>
    <w:rsid w:val="00984456"/>
    <w:rsid w:val="00985736"/>
    <w:rsid w:val="00987DDF"/>
    <w:rsid w:val="00994377"/>
    <w:rsid w:val="009A3D19"/>
    <w:rsid w:val="009C01E8"/>
    <w:rsid w:val="009C16FA"/>
    <w:rsid w:val="009C3DAE"/>
    <w:rsid w:val="009C7330"/>
    <w:rsid w:val="009D5D56"/>
    <w:rsid w:val="009D74E9"/>
    <w:rsid w:val="009E2720"/>
    <w:rsid w:val="009E37A1"/>
    <w:rsid w:val="009E3FC2"/>
    <w:rsid w:val="009F077B"/>
    <w:rsid w:val="009F4FE9"/>
    <w:rsid w:val="009F5E27"/>
    <w:rsid w:val="00A10E7E"/>
    <w:rsid w:val="00A26B2A"/>
    <w:rsid w:val="00A36E72"/>
    <w:rsid w:val="00A60E6B"/>
    <w:rsid w:val="00A60F07"/>
    <w:rsid w:val="00A6309E"/>
    <w:rsid w:val="00A63695"/>
    <w:rsid w:val="00A67631"/>
    <w:rsid w:val="00A72D07"/>
    <w:rsid w:val="00A75D9F"/>
    <w:rsid w:val="00A77BAB"/>
    <w:rsid w:val="00A943A8"/>
    <w:rsid w:val="00A95FC4"/>
    <w:rsid w:val="00AA15B0"/>
    <w:rsid w:val="00AA4C74"/>
    <w:rsid w:val="00AA6481"/>
    <w:rsid w:val="00AB584B"/>
    <w:rsid w:val="00AC174D"/>
    <w:rsid w:val="00AC1EC0"/>
    <w:rsid w:val="00AC33A2"/>
    <w:rsid w:val="00AC5A94"/>
    <w:rsid w:val="00AD0B78"/>
    <w:rsid w:val="00AD3375"/>
    <w:rsid w:val="00AD38DF"/>
    <w:rsid w:val="00AE5C95"/>
    <w:rsid w:val="00AF0D6E"/>
    <w:rsid w:val="00AF42AE"/>
    <w:rsid w:val="00B054A5"/>
    <w:rsid w:val="00B1017C"/>
    <w:rsid w:val="00B1677A"/>
    <w:rsid w:val="00B23C2A"/>
    <w:rsid w:val="00B27881"/>
    <w:rsid w:val="00B3542B"/>
    <w:rsid w:val="00B35FEB"/>
    <w:rsid w:val="00B36E93"/>
    <w:rsid w:val="00B41749"/>
    <w:rsid w:val="00B474A3"/>
    <w:rsid w:val="00B57853"/>
    <w:rsid w:val="00B70A26"/>
    <w:rsid w:val="00B777BC"/>
    <w:rsid w:val="00B82FF8"/>
    <w:rsid w:val="00B85DF2"/>
    <w:rsid w:val="00B92644"/>
    <w:rsid w:val="00BA3FD7"/>
    <w:rsid w:val="00BA5860"/>
    <w:rsid w:val="00BA63D0"/>
    <w:rsid w:val="00BA7DFB"/>
    <w:rsid w:val="00BB322B"/>
    <w:rsid w:val="00BB37B3"/>
    <w:rsid w:val="00BB4507"/>
    <w:rsid w:val="00BB47FF"/>
    <w:rsid w:val="00BB53EF"/>
    <w:rsid w:val="00BC615E"/>
    <w:rsid w:val="00BD2136"/>
    <w:rsid w:val="00BE2CDC"/>
    <w:rsid w:val="00BE77D7"/>
    <w:rsid w:val="00BF77BC"/>
    <w:rsid w:val="00C0038A"/>
    <w:rsid w:val="00C025F1"/>
    <w:rsid w:val="00C07550"/>
    <w:rsid w:val="00C24E7C"/>
    <w:rsid w:val="00C305BC"/>
    <w:rsid w:val="00C34B02"/>
    <w:rsid w:val="00C35FC7"/>
    <w:rsid w:val="00C37DA3"/>
    <w:rsid w:val="00C40104"/>
    <w:rsid w:val="00C46C1F"/>
    <w:rsid w:val="00C53719"/>
    <w:rsid w:val="00C547CF"/>
    <w:rsid w:val="00C5677E"/>
    <w:rsid w:val="00C57527"/>
    <w:rsid w:val="00C60E05"/>
    <w:rsid w:val="00C61DD5"/>
    <w:rsid w:val="00C63149"/>
    <w:rsid w:val="00C633EB"/>
    <w:rsid w:val="00C645F7"/>
    <w:rsid w:val="00C6721E"/>
    <w:rsid w:val="00C7155B"/>
    <w:rsid w:val="00C73DA6"/>
    <w:rsid w:val="00C75FBF"/>
    <w:rsid w:val="00C902C9"/>
    <w:rsid w:val="00C9440D"/>
    <w:rsid w:val="00CB1842"/>
    <w:rsid w:val="00CC7F26"/>
    <w:rsid w:val="00CD08FB"/>
    <w:rsid w:val="00CD0FA8"/>
    <w:rsid w:val="00CD2D40"/>
    <w:rsid w:val="00CE0024"/>
    <w:rsid w:val="00CE71DF"/>
    <w:rsid w:val="00CF245C"/>
    <w:rsid w:val="00CF46A3"/>
    <w:rsid w:val="00CF653C"/>
    <w:rsid w:val="00CF7036"/>
    <w:rsid w:val="00CF7E53"/>
    <w:rsid w:val="00D06C23"/>
    <w:rsid w:val="00D22AAE"/>
    <w:rsid w:val="00D26716"/>
    <w:rsid w:val="00D26DF9"/>
    <w:rsid w:val="00D32295"/>
    <w:rsid w:val="00D327E5"/>
    <w:rsid w:val="00D34545"/>
    <w:rsid w:val="00D510F8"/>
    <w:rsid w:val="00D566B0"/>
    <w:rsid w:val="00D56786"/>
    <w:rsid w:val="00D71556"/>
    <w:rsid w:val="00D82757"/>
    <w:rsid w:val="00D83404"/>
    <w:rsid w:val="00D910AD"/>
    <w:rsid w:val="00D915C2"/>
    <w:rsid w:val="00D91D91"/>
    <w:rsid w:val="00DA3E5F"/>
    <w:rsid w:val="00DA4FE8"/>
    <w:rsid w:val="00DA56FE"/>
    <w:rsid w:val="00DB1F83"/>
    <w:rsid w:val="00DB3DD8"/>
    <w:rsid w:val="00DC45CD"/>
    <w:rsid w:val="00DD2558"/>
    <w:rsid w:val="00DD2AD0"/>
    <w:rsid w:val="00DE35E8"/>
    <w:rsid w:val="00DE4D34"/>
    <w:rsid w:val="00DF143E"/>
    <w:rsid w:val="00E03815"/>
    <w:rsid w:val="00E041C2"/>
    <w:rsid w:val="00E11073"/>
    <w:rsid w:val="00E16648"/>
    <w:rsid w:val="00E25AD1"/>
    <w:rsid w:val="00E2719F"/>
    <w:rsid w:val="00E3062B"/>
    <w:rsid w:val="00E308EF"/>
    <w:rsid w:val="00E335E8"/>
    <w:rsid w:val="00E34357"/>
    <w:rsid w:val="00E361A6"/>
    <w:rsid w:val="00E435E0"/>
    <w:rsid w:val="00E471E4"/>
    <w:rsid w:val="00E51E2B"/>
    <w:rsid w:val="00E52CDA"/>
    <w:rsid w:val="00E5498D"/>
    <w:rsid w:val="00E60E28"/>
    <w:rsid w:val="00E61154"/>
    <w:rsid w:val="00E661A6"/>
    <w:rsid w:val="00E72E01"/>
    <w:rsid w:val="00E72FFA"/>
    <w:rsid w:val="00E750EF"/>
    <w:rsid w:val="00E77FF3"/>
    <w:rsid w:val="00E81D10"/>
    <w:rsid w:val="00E839A2"/>
    <w:rsid w:val="00E85476"/>
    <w:rsid w:val="00E87DDD"/>
    <w:rsid w:val="00E90CCD"/>
    <w:rsid w:val="00E9620C"/>
    <w:rsid w:val="00E97BCA"/>
    <w:rsid w:val="00EA1519"/>
    <w:rsid w:val="00EA1638"/>
    <w:rsid w:val="00EA5678"/>
    <w:rsid w:val="00EA6B31"/>
    <w:rsid w:val="00EB7F2A"/>
    <w:rsid w:val="00EC1A11"/>
    <w:rsid w:val="00EC2377"/>
    <w:rsid w:val="00EC5AB3"/>
    <w:rsid w:val="00EC726A"/>
    <w:rsid w:val="00ED4280"/>
    <w:rsid w:val="00ED4799"/>
    <w:rsid w:val="00ED5A57"/>
    <w:rsid w:val="00EE6CE5"/>
    <w:rsid w:val="00EF38E8"/>
    <w:rsid w:val="00EF5907"/>
    <w:rsid w:val="00EF5C0B"/>
    <w:rsid w:val="00F01F35"/>
    <w:rsid w:val="00F02D7F"/>
    <w:rsid w:val="00F03832"/>
    <w:rsid w:val="00F15363"/>
    <w:rsid w:val="00F20E61"/>
    <w:rsid w:val="00F21F63"/>
    <w:rsid w:val="00F24D30"/>
    <w:rsid w:val="00F279A6"/>
    <w:rsid w:val="00F313AE"/>
    <w:rsid w:val="00F31484"/>
    <w:rsid w:val="00F34196"/>
    <w:rsid w:val="00F36B97"/>
    <w:rsid w:val="00F37E3F"/>
    <w:rsid w:val="00F46302"/>
    <w:rsid w:val="00F53AAF"/>
    <w:rsid w:val="00F6153F"/>
    <w:rsid w:val="00F66C1A"/>
    <w:rsid w:val="00F87FE5"/>
    <w:rsid w:val="00F90413"/>
    <w:rsid w:val="00F93E8A"/>
    <w:rsid w:val="00F9616F"/>
    <w:rsid w:val="00FB4A2A"/>
    <w:rsid w:val="00FB662F"/>
    <w:rsid w:val="00FB7749"/>
    <w:rsid w:val="00FC4293"/>
    <w:rsid w:val="00FC4617"/>
    <w:rsid w:val="00FD10D8"/>
    <w:rsid w:val="00FD50F2"/>
    <w:rsid w:val="00FE17EF"/>
    <w:rsid w:val="00FE1A4F"/>
    <w:rsid w:val="00FE2B41"/>
    <w:rsid w:val="00FE706D"/>
    <w:rsid w:val="00FF2EFF"/>
    <w:rsid w:val="00FF325F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3741FE"/>
  <w15:docId w15:val="{C1DBD503-1D84-4C99-A6FD-8B7D7ACF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D83404"/>
    <w:pPr>
      <w:pageBreakBefore/>
      <w:pBdr>
        <w:bottom w:val="single" w:sz="8" w:space="1" w:color="auto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sid w:val="00D83404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styleId="Mkatabulky">
    <w:name w:val="Table Grid"/>
    <w:basedOn w:val="Normlntabulka"/>
    <w:uiPriority w:val="59"/>
    <w:rsid w:val="0034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zsutrojic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@zsutrojic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zastupce@zsutrojice.cz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ditel@zsutroj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itel\AppData\Roaming\Microsoft\Templates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    o činnosti školy 2023/2024</PublishDate>
  <Abstract/>
  <CompanyAddress>Adresa
U Trojice 2104, 580 01 Havlíčkův Brod</CompanyAddress>
  <CompanyPhone>569 420 974</CompanyPhone>
  <CompanyFax>70 838 593</CompanyFax>
  <CompanyEmail>sekretariat@zsutrojice.cz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E9E42-D6EE-4CD4-931E-D44BA1FC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0</TotalTime>
  <Pages>34</Pages>
  <Words>8125</Words>
  <Characters>47943</Characters>
  <Application>Microsoft Office Word</Application>
  <DocSecurity>0</DocSecurity>
  <Lines>399</Lines>
  <Paragraphs>111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Základní škola a Praktická škola, U Trojice 2104, Havlíčkův Brod</Company>
  <LinksUpToDate>false</LinksUpToDate>
  <CharactersWithSpaces>55957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</dc:creator>
  <cp:lastModifiedBy>Květoslava Kubátová</cp:lastModifiedBy>
  <cp:revision>2</cp:revision>
  <cp:lastPrinted>2024-02-21T10:29:00Z</cp:lastPrinted>
  <dcterms:created xsi:type="dcterms:W3CDTF">2024-10-16T09:30:00Z</dcterms:created>
  <dcterms:modified xsi:type="dcterms:W3CDTF">2024-10-16T09:30:00Z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