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C9" w:rsidRDefault="007523C9" w:rsidP="00C125F5"/>
    <w:p w:rsidR="00977F12" w:rsidRDefault="00977F12" w:rsidP="00C125F5"/>
    <w:p w:rsidR="007E051C" w:rsidRDefault="007E051C" w:rsidP="00C125F5"/>
    <w:p w:rsidR="007E051C" w:rsidRDefault="007E051C" w:rsidP="00C125F5"/>
    <w:p w:rsidR="007E051C" w:rsidRDefault="007E051C" w:rsidP="00C125F5">
      <w:r>
        <w:t xml:space="preserve">Základní škola a Praktická škola, U </w:t>
      </w:r>
      <w:r w:rsidR="005A0B70">
        <w:t>Trojice 2104, Havlíčkův Brod nabízí</w:t>
      </w:r>
      <w:r>
        <w:t xml:space="preserve"> volná pracovní místa na pozici:</w:t>
      </w:r>
    </w:p>
    <w:p w:rsidR="007E051C" w:rsidRDefault="007E051C" w:rsidP="00C125F5"/>
    <w:p w:rsidR="007E051C" w:rsidRDefault="007E051C" w:rsidP="00C125F5">
      <w:r w:rsidRPr="008407B4">
        <w:rPr>
          <w:b/>
        </w:rPr>
        <w:t>Učitel/</w:t>
      </w:r>
      <w:proofErr w:type="spellStart"/>
      <w:r w:rsidRPr="008407B4">
        <w:rPr>
          <w:b/>
        </w:rPr>
        <w:t>ka</w:t>
      </w:r>
      <w:proofErr w:type="spellEnd"/>
      <w:r>
        <w:t xml:space="preserve"> – </w:t>
      </w:r>
      <w:r w:rsidR="008407B4">
        <w:t xml:space="preserve">celý, nebo </w:t>
      </w:r>
      <w:r>
        <w:t xml:space="preserve">zkrácený úvazek s nástupem od 1. září2023 </w:t>
      </w:r>
    </w:p>
    <w:p w:rsidR="007E051C" w:rsidRDefault="007E051C" w:rsidP="00C125F5">
      <w:r>
        <w:t>Požadavky na pozici: vysokoškolské vzdělání v magisterském studijním oboru se zaměřením  na speciální pedagogiku</w:t>
      </w:r>
    </w:p>
    <w:p w:rsidR="007E051C" w:rsidRDefault="007E051C" w:rsidP="00C125F5"/>
    <w:p w:rsidR="007E051C" w:rsidRDefault="007E051C" w:rsidP="00C125F5">
      <w:r w:rsidRPr="008407B4">
        <w:rPr>
          <w:b/>
        </w:rPr>
        <w:t>Vychovatel/</w:t>
      </w:r>
      <w:proofErr w:type="spellStart"/>
      <w:r w:rsidRPr="008407B4">
        <w:rPr>
          <w:b/>
        </w:rPr>
        <w:t>ka</w:t>
      </w:r>
      <w:proofErr w:type="spellEnd"/>
      <w:r>
        <w:t xml:space="preserve"> – zkrácený úvazek s </w:t>
      </w:r>
      <w:proofErr w:type="gramStart"/>
      <w:r>
        <w:t>nástupem 1.</w:t>
      </w:r>
      <w:r w:rsidR="00DE0FFD">
        <w:t>září</w:t>
      </w:r>
      <w:proofErr w:type="gramEnd"/>
      <w:r>
        <w:t>.2023</w:t>
      </w:r>
    </w:p>
    <w:p w:rsidR="007E051C" w:rsidRPr="008407B4" w:rsidRDefault="007E051C" w:rsidP="00C125F5">
      <w:r>
        <w:t xml:space="preserve">Požadavky na pozici: </w:t>
      </w:r>
      <w:r>
        <w:rPr>
          <w:rFonts w:ascii="Arial" w:hAnsi="Arial" w:cs="Arial"/>
          <w:color w:val="4C4C4C"/>
          <w:sz w:val="19"/>
          <w:szCs w:val="19"/>
        </w:rPr>
        <w:t> </w:t>
      </w:r>
      <w:r w:rsidRPr="008407B4">
        <w:t>středním vzděláním s maturitní zkouškou získaným ukončením vzdělávacího programu střední školy v oboru vzdělání zaměřeném na přípravu vychovatelů nebo pedagogů volného času</w:t>
      </w:r>
    </w:p>
    <w:p w:rsidR="007E051C" w:rsidRDefault="007E051C" w:rsidP="00C125F5"/>
    <w:p w:rsidR="008407B4" w:rsidRDefault="008407B4" w:rsidP="008407B4">
      <w:r w:rsidRPr="008407B4">
        <w:rPr>
          <w:b/>
        </w:rPr>
        <w:t>Asistent/</w:t>
      </w:r>
      <w:proofErr w:type="spellStart"/>
      <w:r w:rsidRPr="008407B4">
        <w:rPr>
          <w:b/>
        </w:rPr>
        <w:t>ka</w:t>
      </w:r>
      <w:proofErr w:type="spellEnd"/>
      <w:r w:rsidRPr="008407B4">
        <w:rPr>
          <w:b/>
        </w:rPr>
        <w:t xml:space="preserve"> pedagoga</w:t>
      </w:r>
      <w:r>
        <w:t xml:space="preserve"> - zkrácený úvazek s </w:t>
      </w:r>
      <w:proofErr w:type="gramStart"/>
      <w:r>
        <w:t>nástupem 1.</w:t>
      </w:r>
      <w:r w:rsidR="00DE0FFD">
        <w:t>září</w:t>
      </w:r>
      <w:proofErr w:type="gramEnd"/>
      <w:r>
        <w:t>.2023</w:t>
      </w:r>
    </w:p>
    <w:p w:rsidR="007E051C" w:rsidRPr="008407B4" w:rsidRDefault="008407B4" w:rsidP="00C125F5">
      <w:r>
        <w:t xml:space="preserve">Požadavky na pozici: </w:t>
      </w:r>
      <w:r>
        <w:rPr>
          <w:rFonts w:ascii="Arial" w:hAnsi="Arial" w:cs="Arial"/>
          <w:color w:val="4C4C4C"/>
          <w:sz w:val="19"/>
          <w:szCs w:val="19"/>
        </w:rPr>
        <w:t> </w:t>
      </w:r>
      <w:r w:rsidRPr="008407B4">
        <w:rPr>
          <w:rStyle w:val="Siln"/>
          <w:b w:val="0"/>
          <w:color w:val="0A0A0A"/>
          <w:shd w:val="clear" w:color="auto" w:fill="FFFFFF"/>
        </w:rPr>
        <w:t>střední vzdělání s maturitou a odpovídající pedagogické vzdělání</w:t>
      </w:r>
      <w:r w:rsidRPr="008407B4">
        <w:rPr>
          <w:color w:val="0A0A0A"/>
          <w:shd w:val="clear" w:color="auto" w:fill="FFFFFF"/>
        </w:rPr>
        <w:t> (SŠ, VOŠ nebo VŠ zaměřenou na pedagogiku nebo alespoň kvalifikační kurz pro asistenty pedagoga)</w:t>
      </w:r>
    </w:p>
    <w:p w:rsidR="00A32E8B" w:rsidRDefault="00A32E8B" w:rsidP="00A32E8B">
      <w:pPr>
        <w:rPr>
          <w:sz w:val="36"/>
        </w:rPr>
      </w:pPr>
    </w:p>
    <w:p w:rsidR="008407B4" w:rsidRDefault="008407B4" w:rsidP="00A32E8B">
      <w:r>
        <w:t>Nabízíme práci v příjemném prostředí a mladém kolektivu, dobré vybavení školy, odměny k základnímu platu a další benefity v rámci FKSP</w:t>
      </w:r>
    </w:p>
    <w:p w:rsidR="008407B4" w:rsidRDefault="008407B4" w:rsidP="00A32E8B"/>
    <w:p w:rsidR="008407B4" w:rsidRDefault="008407B4" w:rsidP="00A32E8B">
      <w:r>
        <w:t>Zájemci moho</w:t>
      </w:r>
      <w:r w:rsidR="005A0B70">
        <w:t>u</w:t>
      </w:r>
      <w:r>
        <w:t xml:space="preserve"> své žádosti s profesním životopisem zasílat na e-mail uvedený níže.</w:t>
      </w:r>
    </w:p>
    <w:p w:rsidR="008407B4" w:rsidRDefault="008407B4" w:rsidP="00A32E8B"/>
    <w:p w:rsidR="008407B4" w:rsidRPr="005A0B70" w:rsidRDefault="008407B4" w:rsidP="00A32E8B">
      <w:proofErr w:type="spellStart"/>
      <w:proofErr w:type="gramStart"/>
      <w:r w:rsidRPr="005A0B70">
        <w:t>Mgr.Květoslava</w:t>
      </w:r>
      <w:proofErr w:type="spellEnd"/>
      <w:proofErr w:type="gramEnd"/>
      <w:r w:rsidRPr="005A0B70">
        <w:t xml:space="preserve"> Kubátová</w:t>
      </w:r>
    </w:p>
    <w:p w:rsidR="008407B4" w:rsidRPr="005A0B70" w:rsidRDefault="008407B4" w:rsidP="00A32E8B">
      <w:r w:rsidRPr="005A0B70">
        <w:t>ředitelka školy</w:t>
      </w:r>
    </w:p>
    <w:p w:rsidR="00A32E8B" w:rsidRPr="005A0B70" w:rsidRDefault="005A0B70" w:rsidP="00A32E8B">
      <w:r w:rsidRPr="005A0B70">
        <w:t>ZŠ a PŠ, U Trojice 2104, Havlíčkův Brod</w:t>
      </w:r>
    </w:p>
    <w:p w:rsidR="005A0B70" w:rsidRPr="005A0B70" w:rsidRDefault="005A0B70" w:rsidP="00A32E8B">
      <w:r w:rsidRPr="005A0B70">
        <w:t>U Trojice 2104</w:t>
      </w:r>
    </w:p>
    <w:p w:rsidR="005A0B70" w:rsidRDefault="005A0B70" w:rsidP="00A32E8B">
      <w:r w:rsidRPr="005A0B70">
        <w:t>580 01 Havlíčkův Brod</w:t>
      </w:r>
    </w:p>
    <w:p w:rsidR="005A0B70" w:rsidRDefault="005A0B70" w:rsidP="00A32E8B">
      <w:r>
        <w:t>|IČO: 70838593</w:t>
      </w:r>
    </w:p>
    <w:p w:rsidR="005A0B70" w:rsidRPr="005A0B70" w:rsidRDefault="005A0B70" w:rsidP="00A32E8B">
      <w:r>
        <w:t xml:space="preserve">Tel.: </w:t>
      </w:r>
      <w:r w:rsidRPr="005A0B70">
        <w:rPr>
          <w:color w:val="333333"/>
          <w:shd w:val="clear" w:color="auto" w:fill="FFFFFF"/>
        </w:rPr>
        <w:t>569 420 974</w:t>
      </w:r>
    </w:p>
    <w:p w:rsidR="005A0B70" w:rsidRDefault="005A0B70" w:rsidP="00A32E8B">
      <w:bookmarkStart w:id="0" w:name="_GoBack"/>
      <w:bookmarkEnd w:id="0"/>
    </w:p>
    <w:p w:rsidR="005A0B70" w:rsidRDefault="005A0B70" w:rsidP="00A32E8B">
      <w:r>
        <w:t xml:space="preserve">e-mail: </w:t>
      </w:r>
      <w:hyperlink r:id="rId8" w:history="1">
        <w:r w:rsidRPr="00A43CA1">
          <w:rPr>
            <w:rStyle w:val="Hypertextovodkaz"/>
          </w:rPr>
          <w:t>reditel@zsutrojice.cz</w:t>
        </w:r>
      </w:hyperlink>
    </w:p>
    <w:p w:rsidR="005A0B70" w:rsidRDefault="00A15CC7" w:rsidP="00A32E8B">
      <w:hyperlink r:id="rId9" w:history="1">
        <w:r w:rsidR="005A0B70" w:rsidRPr="00A43CA1">
          <w:rPr>
            <w:rStyle w:val="Hypertextovodkaz"/>
          </w:rPr>
          <w:t>www.zsutrojice.cz</w:t>
        </w:r>
      </w:hyperlink>
    </w:p>
    <w:p w:rsidR="005A0B70" w:rsidRDefault="005A0B70" w:rsidP="00A32E8B"/>
    <w:p w:rsidR="005A0B70" w:rsidRPr="005A0B70" w:rsidRDefault="005A0B70" w:rsidP="00A32E8B"/>
    <w:p w:rsidR="007E051C" w:rsidRDefault="007E051C" w:rsidP="0085081D">
      <w:pPr>
        <w:ind w:left="3540" w:firstLine="708"/>
        <w:jc w:val="center"/>
        <w:rPr>
          <w:rFonts w:ascii="Arial" w:hAnsi="Arial" w:cs="Arial"/>
          <w:bCs/>
        </w:rPr>
      </w:pPr>
    </w:p>
    <w:p w:rsidR="007E051C" w:rsidRDefault="007E051C" w:rsidP="007E051C">
      <w:pPr>
        <w:ind w:left="3540" w:firstLine="708"/>
        <w:rPr>
          <w:rFonts w:ascii="Arial" w:hAnsi="Arial" w:cs="Arial"/>
          <w:bCs/>
        </w:rPr>
      </w:pPr>
    </w:p>
    <w:p w:rsidR="007E051C" w:rsidRDefault="007E051C" w:rsidP="007E051C">
      <w:pPr>
        <w:ind w:left="3540" w:firstLine="708"/>
        <w:rPr>
          <w:rFonts w:ascii="Arial" w:hAnsi="Arial" w:cs="Arial"/>
          <w:bCs/>
        </w:rPr>
      </w:pPr>
    </w:p>
    <w:p w:rsidR="007E051C" w:rsidRDefault="007E051C" w:rsidP="0085081D">
      <w:pPr>
        <w:ind w:left="3540" w:firstLine="708"/>
        <w:jc w:val="center"/>
        <w:rPr>
          <w:rFonts w:ascii="Arial" w:hAnsi="Arial" w:cs="Arial"/>
          <w:bCs/>
        </w:rPr>
      </w:pPr>
    </w:p>
    <w:p w:rsidR="007E051C" w:rsidRDefault="007E051C" w:rsidP="0085081D">
      <w:pPr>
        <w:ind w:left="3540" w:firstLine="708"/>
        <w:jc w:val="center"/>
        <w:rPr>
          <w:rFonts w:ascii="Arial" w:hAnsi="Arial" w:cs="Arial"/>
          <w:bCs/>
        </w:rPr>
      </w:pPr>
    </w:p>
    <w:p w:rsidR="007E051C" w:rsidRDefault="007E051C" w:rsidP="0085081D">
      <w:pPr>
        <w:ind w:left="3540" w:firstLine="708"/>
        <w:jc w:val="center"/>
        <w:rPr>
          <w:rFonts w:ascii="Arial" w:hAnsi="Arial" w:cs="Arial"/>
          <w:bCs/>
        </w:rPr>
      </w:pPr>
    </w:p>
    <w:sectPr w:rsidR="007E051C" w:rsidSect="00B27D3E">
      <w:head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C7" w:rsidRDefault="00A15CC7" w:rsidP="001F3BF2">
      <w:r>
        <w:separator/>
      </w:r>
    </w:p>
  </w:endnote>
  <w:endnote w:type="continuationSeparator" w:id="0">
    <w:p w:rsidR="00A15CC7" w:rsidRDefault="00A15CC7" w:rsidP="001F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Cond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rutiger CE 57Cn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C7" w:rsidRDefault="00A15CC7" w:rsidP="001F3BF2">
      <w:r>
        <w:separator/>
      </w:r>
    </w:p>
  </w:footnote>
  <w:footnote w:type="continuationSeparator" w:id="0">
    <w:p w:rsidR="00A15CC7" w:rsidRDefault="00A15CC7" w:rsidP="001F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F2" w:rsidRPr="001F3BF2" w:rsidRDefault="00494302" w:rsidP="00185C60">
    <w:pPr>
      <w:pStyle w:val="Zhlav"/>
      <w:rPr>
        <w:b/>
        <w:sz w:val="28"/>
        <w:szCs w:val="28"/>
      </w:rPr>
    </w:pPr>
    <w:r w:rsidRPr="00494302">
      <w:rPr>
        <w:rFonts w:cstheme="minorHAnsi"/>
        <w:noProof/>
      </w:rPr>
      <w:drawing>
        <wp:anchor distT="0" distB="0" distL="114300" distR="114300" simplePos="0" relativeHeight="251658752" behindDoc="1" locked="0" layoutInCell="1" allowOverlap="1" wp14:anchorId="57151823" wp14:editId="5F4BD75F">
          <wp:simplePos x="0" y="0"/>
          <wp:positionH relativeFrom="column">
            <wp:posOffset>4977130</wp:posOffset>
          </wp:positionH>
          <wp:positionV relativeFrom="paragraph">
            <wp:posOffset>-146050</wp:posOffset>
          </wp:positionV>
          <wp:extent cx="1167724" cy="1276350"/>
          <wp:effectExtent l="0" t="0" r="0" b="0"/>
          <wp:wrapNone/>
          <wp:docPr id="2" name="Obrázek 2" descr="C:\Users\kubatova\Desktop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batova\Desktop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24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C60" w:rsidRPr="002539A4">
      <w:rPr>
        <w:noProof/>
      </w:rPr>
      <w:drawing>
        <wp:anchor distT="0" distB="0" distL="114300" distR="114300" simplePos="0" relativeHeight="251656704" behindDoc="0" locked="0" layoutInCell="1" allowOverlap="1" wp14:anchorId="369141D2" wp14:editId="7D96F5DE">
          <wp:simplePos x="0" y="0"/>
          <wp:positionH relativeFrom="column">
            <wp:posOffset>-509905</wp:posOffset>
          </wp:positionH>
          <wp:positionV relativeFrom="paragraph">
            <wp:posOffset>-50800</wp:posOffset>
          </wp:positionV>
          <wp:extent cx="1171575" cy="1305560"/>
          <wp:effectExtent l="0" t="0" r="0" b="0"/>
          <wp:wrapThrough wrapText="bothSides">
            <wp:wrapPolygon edited="0">
              <wp:start x="0" y="0"/>
              <wp:lineTo x="0" y="21432"/>
              <wp:lineTo x="21424" y="21432"/>
              <wp:lineTo x="21424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171575" cy="1305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C60">
      <w:rPr>
        <w:b/>
        <w:sz w:val="28"/>
        <w:szCs w:val="28"/>
      </w:rPr>
      <w:t xml:space="preserve">                                    </w:t>
    </w:r>
    <w:r w:rsidR="001F3BF2" w:rsidRPr="001F3BF2">
      <w:rPr>
        <w:b/>
        <w:sz w:val="28"/>
        <w:szCs w:val="28"/>
      </w:rPr>
      <w:t>Základní škola a Praktická škola</w:t>
    </w:r>
  </w:p>
  <w:p w:rsidR="001F3BF2" w:rsidRPr="001F3BF2" w:rsidRDefault="001F3BF2" w:rsidP="0064213C">
    <w:pPr>
      <w:pStyle w:val="Zhlav"/>
      <w:jc w:val="center"/>
      <w:rPr>
        <w:rFonts w:cstheme="minorHAnsi"/>
      </w:rPr>
    </w:pPr>
    <w:r w:rsidRPr="001F3BF2">
      <w:rPr>
        <w:rFonts w:cstheme="minorHAnsi"/>
      </w:rPr>
      <w:t>U Trojice 2104, 580 01 Havlíčkův Brod</w:t>
    </w:r>
    <w:r w:rsidR="00E533B0">
      <w:rPr>
        <w:rFonts w:cstheme="minorHAnsi"/>
      </w:rPr>
      <w:t xml:space="preserve">                                                           </w:t>
    </w:r>
  </w:p>
  <w:p w:rsidR="001F3BF2" w:rsidRDefault="001F3BF2" w:rsidP="001F3BF2">
    <w:pPr>
      <w:pStyle w:val="Zhlav"/>
      <w:jc w:val="center"/>
      <w:rPr>
        <w:rFonts w:cstheme="minorHAnsi"/>
      </w:rPr>
    </w:pPr>
    <w:r w:rsidRPr="001F3BF2">
      <w:rPr>
        <w:rFonts w:cstheme="minorHAnsi"/>
      </w:rPr>
      <w:t xml:space="preserve">IČO: 708 38 593 TEL.: 569 422 220 E-MAIL: </w:t>
    </w:r>
    <w:hyperlink r:id="rId3" w:history="1">
      <w:r w:rsidRPr="009E101C">
        <w:rPr>
          <w:rStyle w:val="Hypertextovodkaz"/>
          <w:rFonts w:cstheme="minorHAnsi"/>
        </w:rPr>
        <w:t>reditel@zsutrojice.cz</w:t>
      </w:r>
    </w:hyperlink>
  </w:p>
  <w:p w:rsidR="00494302" w:rsidRDefault="001F3BF2" w:rsidP="001F3BF2">
    <w:pPr>
      <w:pStyle w:val="Zhlav"/>
      <w:jc w:val="center"/>
      <w:rPr>
        <w:rFonts w:cstheme="minorHAnsi"/>
      </w:rPr>
    </w:pPr>
    <w:r>
      <w:rPr>
        <w:rFonts w:cstheme="minorHAnsi"/>
      </w:rPr>
      <w:t xml:space="preserve">BANKOVNÍ SPOJENÍ:: KB </w:t>
    </w:r>
    <w:proofErr w:type="spellStart"/>
    <w:r>
      <w:rPr>
        <w:rFonts w:cstheme="minorHAnsi"/>
      </w:rPr>
      <w:t>Havl</w:t>
    </w:r>
    <w:proofErr w:type="spellEnd"/>
    <w:r>
      <w:rPr>
        <w:rFonts w:cstheme="minorHAnsi"/>
      </w:rPr>
      <w:t xml:space="preserve">. Brod </w:t>
    </w:r>
    <w:proofErr w:type="spellStart"/>
    <w:proofErr w:type="gramStart"/>
    <w:r>
      <w:rPr>
        <w:rFonts w:cstheme="minorHAnsi"/>
      </w:rPr>
      <w:t>č.ú</w:t>
    </w:r>
    <w:proofErr w:type="spellEnd"/>
    <w:r>
      <w:rPr>
        <w:rFonts w:cstheme="minorHAnsi"/>
      </w:rPr>
      <w:t>.: 2778210227/0100</w:t>
    </w:r>
    <w:proofErr w:type="gramEnd"/>
  </w:p>
  <w:p w:rsidR="001F3BF2" w:rsidRPr="001F3BF2" w:rsidRDefault="001F3BF2" w:rsidP="001F3BF2">
    <w:pPr>
      <w:pStyle w:val="Zhlav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0F1"/>
    <w:multiLevelType w:val="hybridMultilevel"/>
    <w:tmpl w:val="31029A20"/>
    <w:lvl w:ilvl="0" w:tplc="CEE84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7AA1"/>
    <w:multiLevelType w:val="hybridMultilevel"/>
    <w:tmpl w:val="6F300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EBB"/>
    <w:multiLevelType w:val="hybridMultilevel"/>
    <w:tmpl w:val="BEB4AF5E"/>
    <w:lvl w:ilvl="0" w:tplc="B4AE0FF0">
      <w:start w:val="2"/>
      <w:numFmt w:val="bullet"/>
      <w:lvlText w:val="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8F6C73"/>
    <w:multiLevelType w:val="hybridMultilevel"/>
    <w:tmpl w:val="6C62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5111"/>
    <w:multiLevelType w:val="hybridMultilevel"/>
    <w:tmpl w:val="5AE8C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27BAF"/>
    <w:multiLevelType w:val="hybridMultilevel"/>
    <w:tmpl w:val="DA56C2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41C3D"/>
        <w:sz w:val="2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3B36DF"/>
    <w:multiLevelType w:val="hybridMultilevel"/>
    <w:tmpl w:val="6EAE7E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936C0"/>
    <w:multiLevelType w:val="hybridMultilevel"/>
    <w:tmpl w:val="58DC7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E774C"/>
    <w:multiLevelType w:val="hybridMultilevel"/>
    <w:tmpl w:val="C6D2E01A"/>
    <w:lvl w:ilvl="0" w:tplc="16D69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C36CD"/>
    <w:multiLevelType w:val="singleLevel"/>
    <w:tmpl w:val="23E8D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A77B4F"/>
    <w:multiLevelType w:val="multilevel"/>
    <w:tmpl w:val="B900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04556"/>
    <w:multiLevelType w:val="hybridMultilevel"/>
    <w:tmpl w:val="4EB62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38A1"/>
    <w:multiLevelType w:val="hybridMultilevel"/>
    <w:tmpl w:val="58285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976BC"/>
    <w:multiLevelType w:val="hybridMultilevel"/>
    <w:tmpl w:val="40E4F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C5338"/>
    <w:multiLevelType w:val="hybridMultilevel"/>
    <w:tmpl w:val="C3C26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17BE1"/>
    <w:multiLevelType w:val="hybridMultilevel"/>
    <w:tmpl w:val="8F4A9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6754"/>
    <w:multiLevelType w:val="hybridMultilevel"/>
    <w:tmpl w:val="87C28B26"/>
    <w:lvl w:ilvl="0" w:tplc="18BE7760">
      <w:start w:val="1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E0908"/>
    <w:multiLevelType w:val="hybridMultilevel"/>
    <w:tmpl w:val="6FE8B74C"/>
    <w:lvl w:ilvl="0" w:tplc="FA44CF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827542"/>
    <w:multiLevelType w:val="hybridMultilevel"/>
    <w:tmpl w:val="FAFC270A"/>
    <w:lvl w:ilvl="0" w:tplc="FF5653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15"/>
  </w:num>
  <w:num w:numId="11">
    <w:abstractNumId w:val="17"/>
  </w:num>
  <w:num w:numId="12">
    <w:abstractNumId w:val="0"/>
  </w:num>
  <w:num w:numId="13">
    <w:abstractNumId w:val="8"/>
  </w:num>
  <w:num w:numId="14">
    <w:abstractNumId w:val="2"/>
  </w:num>
  <w:num w:numId="15">
    <w:abstractNumId w:val="10"/>
  </w:num>
  <w:num w:numId="16">
    <w:abstractNumId w:val="13"/>
  </w:num>
  <w:num w:numId="17">
    <w:abstractNumId w:val="1"/>
  </w:num>
  <w:num w:numId="18">
    <w:abstractNumId w:val="6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BAD"/>
    <w:rsid w:val="00006C66"/>
    <w:rsid w:val="00025925"/>
    <w:rsid w:val="00027088"/>
    <w:rsid w:val="00047217"/>
    <w:rsid w:val="000760EB"/>
    <w:rsid w:val="000967B3"/>
    <w:rsid w:val="000C3970"/>
    <w:rsid w:val="000C6897"/>
    <w:rsid w:val="001117DE"/>
    <w:rsid w:val="001175C3"/>
    <w:rsid w:val="001177EC"/>
    <w:rsid w:val="00123ECE"/>
    <w:rsid w:val="0012797D"/>
    <w:rsid w:val="00136EA2"/>
    <w:rsid w:val="00146D00"/>
    <w:rsid w:val="00185C60"/>
    <w:rsid w:val="001B1442"/>
    <w:rsid w:val="001C772F"/>
    <w:rsid w:val="001D04D0"/>
    <w:rsid w:val="001D0C89"/>
    <w:rsid w:val="001F3BF2"/>
    <w:rsid w:val="00233473"/>
    <w:rsid w:val="002532D7"/>
    <w:rsid w:val="002539A4"/>
    <w:rsid w:val="0025522E"/>
    <w:rsid w:val="00260AE5"/>
    <w:rsid w:val="00261212"/>
    <w:rsid w:val="002C5C69"/>
    <w:rsid w:val="002C71CF"/>
    <w:rsid w:val="002D57D0"/>
    <w:rsid w:val="00322A5D"/>
    <w:rsid w:val="00323D90"/>
    <w:rsid w:val="00327944"/>
    <w:rsid w:val="0033466E"/>
    <w:rsid w:val="003E33E4"/>
    <w:rsid w:val="00401B26"/>
    <w:rsid w:val="00415536"/>
    <w:rsid w:val="00444B28"/>
    <w:rsid w:val="004471FE"/>
    <w:rsid w:val="00494302"/>
    <w:rsid w:val="004A0827"/>
    <w:rsid w:val="004D3F41"/>
    <w:rsid w:val="00547AF6"/>
    <w:rsid w:val="00567D9E"/>
    <w:rsid w:val="005712D9"/>
    <w:rsid w:val="005A0B70"/>
    <w:rsid w:val="005B1712"/>
    <w:rsid w:val="005E4DCE"/>
    <w:rsid w:val="005F3A77"/>
    <w:rsid w:val="006071AA"/>
    <w:rsid w:val="00614781"/>
    <w:rsid w:val="006155BE"/>
    <w:rsid w:val="00622B99"/>
    <w:rsid w:val="006335B5"/>
    <w:rsid w:val="006370B8"/>
    <w:rsid w:val="0064213C"/>
    <w:rsid w:val="006425B9"/>
    <w:rsid w:val="00672754"/>
    <w:rsid w:val="006A041E"/>
    <w:rsid w:val="006B2996"/>
    <w:rsid w:val="006E083A"/>
    <w:rsid w:val="006F7A11"/>
    <w:rsid w:val="00734A9C"/>
    <w:rsid w:val="0074625E"/>
    <w:rsid w:val="007523C9"/>
    <w:rsid w:val="00766ADD"/>
    <w:rsid w:val="007D3D7D"/>
    <w:rsid w:val="007E051C"/>
    <w:rsid w:val="00817619"/>
    <w:rsid w:val="008407B4"/>
    <w:rsid w:val="0085081D"/>
    <w:rsid w:val="00855372"/>
    <w:rsid w:val="00863A47"/>
    <w:rsid w:val="00873C70"/>
    <w:rsid w:val="00883534"/>
    <w:rsid w:val="008A27C4"/>
    <w:rsid w:val="008C49CF"/>
    <w:rsid w:val="008D0E57"/>
    <w:rsid w:val="008D6D8C"/>
    <w:rsid w:val="008F095B"/>
    <w:rsid w:val="00944E83"/>
    <w:rsid w:val="009620CA"/>
    <w:rsid w:val="00977F12"/>
    <w:rsid w:val="00982CE7"/>
    <w:rsid w:val="00986F66"/>
    <w:rsid w:val="009B059C"/>
    <w:rsid w:val="009D0646"/>
    <w:rsid w:val="009F64B8"/>
    <w:rsid w:val="00A15CC7"/>
    <w:rsid w:val="00A32E8B"/>
    <w:rsid w:val="00A511FF"/>
    <w:rsid w:val="00A77F16"/>
    <w:rsid w:val="00A86885"/>
    <w:rsid w:val="00AD2F36"/>
    <w:rsid w:val="00B02090"/>
    <w:rsid w:val="00B235FF"/>
    <w:rsid w:val="00B27D3E"/>
    <w:rsid w:val="00B36D85"/>
    <w:rsid w:val="00B64F11"/>
    <w:rsid w:val="00B82C72"/>
    <w:rsid w:val="00BD0F18"/>
    <w:rsid w:val="00BD5BAD"/>
    <w:rsid w:val="00BE3082"/>
    <w:rsid w:val="00BF2A15"/>
    <w:rsid w:val="00C11972"/>
    <w:rsid w:val="00C125F5"/>
    <w:rsid w:val="00C1720E"/>
    <w:rsid w:val="00C32485"/>
    <w:rsid w:val="00C32C86"/>
    <w:rsid w:val="00C712CD"/>
    <w:rsid w:val="00C76906"/>
    <w:rsid w:val="00C95D63"/>
    <w:rsid w:val="00C96937"/>
    <w:rsid w:val="00C9791A"/>
    <w:rsid w:val="00CD7570"/>
    <w:rsid w:val="00CE5DD2"/>
    <w:rsid w:val="00D0073F"/>
    <w:rsid w:val="00D212ED"/>
    <w:rsid w:val="00D332E9"/>
    <w:rsid w:val="00D82B36"/>
    <w:rsid w:val="00DB4E8C"/>
    <w:rsid w:val="00DB5853"/>
    <w:rsid w:val="00DB73B8"/>
    <w:rsid w:val="00DD1E29"/>
    <w:rsid w:val="00DE0FFD"/>
    <w:rsid w:val="00DE5C94"/>
    <w:rsid w:val="00DF09B4"/>
    <w:rsid w:val="00DF2349"/>
    <w:rsid w:val="00DF3878"/>
    <w:rsid w:val="00E26509"/>
    <w:rsid w:val="00E512B0"/>
    <w:rsid w:val="00E533B0"/>
    <w:rsid w:val="00E83D64"/>
    <w:rsid w:val="00EA36C5"/>
    <w:rsid w:val="00ED0757"/>
    <w:rsid w:val="00F54B11"/>
    <w:rsid w:val="00F9357D"/>
    <w:rsid w:val="00F96E49"/>
    <w:rsid w:val="00FD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487FC"/>
  <w15:docId w15:val="{457EDC27-9B15-4023-AE8E-C1A19D06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7D9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67D9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7D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3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B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3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BF2"/>
  </w:style>
  <w:style w:type="paragraph" w:styleId="Zpat">
    <w:name w:val="footer"/>
    <w:basedOn w:val="Normln"/>
    <w:link w:val="ZpatChar"/>
    <w:unhideWhenUsed/>
    <w:rsid w:val="001F3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BF2"/>
  </w:style>
  <w:style w:type="character" w:styleId="Hypertextovodkaz">
    <w:name w:val="Hyperlink"/>
    <w:basedOn w:val="Standardnpsmoodstavce"/>
    <w:uiPriority w:val="99"/>
    <w:unhideWhenUsed/>
    <w:rsid w:val="001F3BF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B73B8"/>
    <w:rPr>
      <w:b/>
      <w:bCs/>
    </w:rPr>
  </w:style>
  <w:style w:type="paragraph" w:styleId="Odstavecseseznamem">
    <w:name w:val="List Paragraph"/>
    <w:basedOn w:val="Normln"/>
    <w:uiPriority w:val="34"/>
    <w:qFormat/>
    <w:rsid w:val="006F7A1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67D9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67D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B02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B02090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12B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512B0"/>
    <w:rPr>
      <w:rFonts w:ascii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7D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formul">
    <w:name w:val="formulá"/>
    <w:basedOn w:val="Normln"/>
    <w:uiPriority w:val="99"/>
    <w:rsid w:val="00B27D3E"/>
    <w:pPr>
      <w:keepLines/>
      <w:tabs>
        <w:tab w:val="left" w:pos="283"/>
        <w:tab w:val="left" w:pos="680"/>
      </w:tabs>
      <w:autoSpaceDE w:val="0"/>
      <w:autoSpaceDN w:val="0"/>
      <w:adjustRightInd w:val="0"/>
      <w:spacing w:before="57" w:line="288" w:lineRule="auto"/>
      <w:ind w:left="283" w:right="283"/>
      <w:textAlignment w:val="center"/>
    </w:pPr>
    <w:rPr>
      <w:rFonts w:ascii="JohnSansCond Text Pro" w:eastAsia="Calibri" w:hAnsi="JohnSansCond Text Pro" w:cs="JohnSansCond Text Pro"/>
      <w:color w:val="000000"/>
      <w:sz w:val="17"/>
      <w:szCs w:val="17"/>
      <w:lang w:eastAsia="en-US"/>
    </w:rPr>
  </w:style>
  <w:style w:type="paragraph" w:customStyle="1" w:styleId="literatura">
    <w:name w:val="literatura"/>
    <w:basedOn w:val="Normln"/>
    <w:uiPriority w:val="99"/>
    <w:rsid w:val="00B27D3E"/>
    <w:pPr>
      <w:keepLines/>
      <w:tabs>
        <w:tab w:val="left" w:pos="283"/>
        <w:tab w:val="left" w:pos="680"/>
      </w:tabs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Frutiger CE 57Cn" w:eastAsia="Calibri" w:hAnsi="Frutiger CE 57Cn" w:cs="Frutiger CE 57Cn"/>
      <w:color w:val="000000"/>
      <w:sz w:val="17"/>
      <w:szCs w:val="17"/>
      <w:lang w:eastAsia="en-US"/>
    </w:rPr>
  </w:style>
  <w:style w:type="table" w:styleId="Mkatabulky">
    <w:name w:val="Table Grid"/>
    <w:basedOn w:val="Normlntabulka"/>
    <w:uiPriority w:val="39"/>
    <w:rsid w:val="0064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utroj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utrojic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zsutrojice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5875-D226-4688-A6DF-8BCA0626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Květoslava Kubátová</cp:lastModifiedBy>
  <cp:revision>80</cp:revision>
  <cp:lastPrinted>2023-05-26T09:40:00Z</cp:lastPrinted>
  <dcterms:created xsi:type="dcterms:W3CDTF">2018-08-17T10:38:00Z</dcterms:created>
  <dcterms:modified xsi:type="dcterms:W3CDTF">2023-06-19T12:54:00Z</dcterms:modified>
</cp:coreProperties>
</file>