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5E" w:rsidRPr="004322EC" w:rsidRDefault="00486E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22EC">
        <w:rPr>
          <w:rFonts w:ascii="Times New Roman" w:hAnsi="Times New Roman" w:cs="Times New Roman"/>
          <w:b/>
          <w:sz w:val="28"/>
          <w:szCs w:val="28"/>
        </w:rPr>
        <w:t xml:space="preserve">Dotazník pro rodiče žáka </w:t>
      </w:r>
    </w:p>
    <w:bookmarkEnd w:id="0"/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</w:t>
      </w:r>
      <w:proofErr w:type="gramEnd"/>
    </w:p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…..Mateřský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jazyk : …………………………………...</w:t>
      </w:r>
    </w:p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 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…………………………………Státní občanství :…………………………</w:t>
      </w:r>
    </w:p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dítěte (jméno, příjmení):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86E3A" w:rsidRDefault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:………………………………………………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:……………………………</w:t>
      </w:r>
    </w:p>
    <w:p w:rsidR="00486E3A" w:rsidRDefault="00486E3A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 xml:space="preserve"> dítěte (jméno, příjmení):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86E3A" w:rsidRDefault="00486E3A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:………………………………………………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….Telefon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:……………………………</w:t>
      </w:r>
    </w:p>
    <w:p w:rsidR="00486E3A" w:rsidRDefault="00486E3A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(pokud jím není matka nebo otec): ………………………………………….</w:t>
      </w:r>
    </w:p>
    <w:p w:rsidR="00486E3A" w:rsidRDefault="00486E3A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(pro případ</w:t>
      </w:r>
      <w:r w:rsidR="004322EC">
        <w:rPr>
          <w:rFonts w:ascii="Times New Roman" w:hAnsi="Times New Roman" w:cs="Times New Roman"/>
          <w:sz w:val="24"/>
          <w:szCs w:val="24"/>
        </w:rPr>
        <w:t xml:space="preserve"> mimořádné události): …………………………………………….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……………………………………………………….:Telefon :……………………………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Lékař, v jehož péči dítě je (pediatr, odborný lékař) – jméno, adresa,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pojišťovna 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Sourozenci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jméno,rok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narození) :………………………………………………………………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Navštěvovalo dítě mateřskou školu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 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je pravák – levák – užívá obě ruce stejně :……………………………………………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schopnosti, dovednosti, které dítě projevilo před vstupem do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postižení, chronické onemocnění :………………………………………………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údaje, které považujete za </w:t>
      </w:r>
      <w:proofErr w:type="gramStart"/>
      <w:r>
        <w:rPr>
          <w:rFonts w:ascii="Times New Roman" w:hAnsi="Times New Roman" w:cs="Times New Roman"/>
          <w:sz w:val="24"/>
          <w:szCs w:val="24"/>
        </w:rPr>
        <w:t>důležité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322EC" w:rsidRDefault="004322EC" w:rsidP="00486E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6E3A" w:rsidRPr="00486E3A" w:rsidRDefault="0043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rodičů (zákonného zástupce):……………………………………………………………</w:t>
      </w:r>
    </w:p>
    <w:sectPr w:rsidR="00486E3A" w:rsidRPr="0048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3A"/>
    <w:rsid w:val="0013135E"/>
    <w:rsid w:val="004322EC"/>
    <w:rsid w:val="004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Stará</dc:creator>
  <cp:lastModifiedBy>Kristýna Stará</cp:lastModifiedBy>
  <cp:revision>1</cp:revision>
  <dcterms:created xsi:type="dcterms:W3CDTF">2020-03-24T08:58:00Z</dcterms:created>
  <dcterms:modified xsi:type="dcterms:W3CDTF">2020-03-24T09:15:00Z</dcterms:modified>
</cp:coreProperties>
</file>